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1A" w:rsidRPr="00B56B58" w:rsidRDefault="00F77E57" w:rsidP="0042671A">
      <w:pPr>
        <w:ind w:firstLine="567"/>
        <w:jc w:val="right"/>
        <w:rPr>
          <w:b/>
          <w:sz w:val="22"/>
          <w:szCs w:val="22"/>
        </w:rPr>
      </w:pPr>
      <w:r w:rsidRPr="00B56B58">
        <w:rPr>
          <w:b/>
          <w:sz w:val="22"/>
          <w:szCs w:val="22"/>
        </w:rPr>
        <w:t>УТВЕРЖДАЮ»</w:t>
      </w:r>
    </w:p>
    <w:p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rsidR="0042671A" w:rsidRDefault="00F77E57" w:rsidP="0042671A">
      <w:pPr>
        <w:ind w:firstLine="567"/>
        <w:jc w:val="right"/>
        <w:rPr>
          <w:b/>
          <w:sz w:val="22"/>
          <w:szCs w:val="22"/>
        </w:rPr>
      </w:pPr>
      <w:r w:rsidRPr="00B56B58">
        <w:rPr>
          <w:b/>
          <w:sz w:val="22"/>
          <w:szCs w:val="22"/>
        </w:rPr>
        <w:t xml:space="preserve">                                 </w:t>
      </w:r>
    </w:p>
    <w:p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Н. Сёмин</w:t>
      </w:r>
    </w:p>
    <w:p w:rsidR="0042671A" w:rsidRPr="00B56B58" w:rsidRDefault="0042671A" w:rsidP="0042671A">
      <w:pPr>
        <w:ind w:firstLine="567"/>
        <w:jc w:val="right"/>
        <w:rPr>
          <w:b/>
          <w:sz w:val="22"/>
          <w:szCs w:val="22"/>
        </w:rPr>
      </w:pPr>
    </w:p>
    <w:p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rsidR="0042671A" w:rsidRPr="001C014A" w:rsidRDefault="0042671A" w:rsidP="0042671A"/>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5167D5" w:rsidRDefault="005167D5" w:rsidP="0042671A">
      <w:pPr>
        <w:rPr>
          <w:b/>
          <w:sz w:val="24"/>
          <w:szCs w:val="24"/>
        </w:rPr>
      </w:pPr>
    </w:p>
    <w:p w:rsidR="005167D5" w:rsidRPr="001C014A" w:rsidRDefault="005167D5"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 w:rsidR="0042671A" w:rsidRPr="001C014A" w:rsidRDefault="00F77E57" w:rsidP="0042671A">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rsidR="0042671A" w:rsidRPr="001C014A" w:rsidRDefault="0042671A" w:rsidP="0042671A">
      <w:pPr>
        <w:contextualSpacing/>
        <w:jc w:val="center"/>
        <w:rPr>
          <w:sz w:val="24"/>
          <w:szCs w:val="24"/>
        </w:rPr>
      </w:pPr>
    </w:p>
    <w:p w:rsidR="0042671A" w:rsidRPr="00E0556A" w:rsidRDefault="00F77E57" w:rsidP="0042671A">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p>
    <w:p w:rsidR="0042671A" w:rsidRPr="0029749A" w:rsidRDefault="007D71C3" w:rsidP="00344087">
      <w:pPr>
        <w:ind w:firstLine="567"/>
        <w:contextualSpacing/>
        <w:jc w:val="center"/>
        <w:rPr>
          <w:b/>
          <w:color w:val="0000FF"/>
          <w:sz w:val="24"/>
          <w:szCs w:val="24"/>
        </w:rPr>
      </w:pPr>
      <w:r w:rsidRPr="00E0556A">
        <w:rPr>
          <w:b/>
          <w:sz w:val="24"/>
          <w:szCs w:val="24"/>
        </w:rPr>
        <w:t xml:space="preserve">выполнение работ </w:t>
      </w:r>
      <w:r w:rsidR="00344087">
        <w:rPr>
          <w:b/>
          <w:sz w:val="24"/>
          <w:szCs w:val="24"/>
        </w:rPr>
        <w:t>по з</w:t>
      </w:r>
      <w:r w:rsidR="00344087" w:rsidRPr="00344087">
        <w:rPr>
          <w:b/>
          <w:sz w:val="24"/>
          <w:szCs w:val="24"/>
        </w:rPr>
        <w:t>амен</w:t>
      </w:r>
      <w:r w:rsidR="00344087">
        <w:rPr>
          <w:b/>
          <w:sz w:val="24"/>
          <w:szCs w:val="24"/>
        </w:rPr>
        <w:t>е</w:t>
      </w:r>
      <w:r w:rsidR="00344087" w:rsidRPr="00344087">
        <w:rPr>
          <w:b/>
          <w:sz w:val="24"/>
          <w:szCs w:val="24"/>
        </w:rPr>
        <w:t xml:space="preserve"> межтамбурных дверей на двери из алюминиевого профиля по адресу:</w:t>
      </w:r>
      <w:r w:rsidR="00344087">
        <w:rPr>
          <w:b/>
          <w:sz w:val="24"/>
          <w:szCs w:val="24"/>
        </w:rPr>
        <w:t xml:space="preserve"> </w:t>
      </w:r>
      <w:r w:rsidR="00344087" w:rsidRPr="00344087">
        <w:rPr>
          <w:b/>
          <w:sz w:val="24"/>
          <w:szCs w:val="24"/>
        </w:rPr>
        <w:t>пр. Мира, д. №20</w:t>
      </w:r>
      <w:r w:rsidR="00211AF4">
        <w:rPr>
          <w:b/>
          <w:sz w:val="24"/>
          <w:szCs w:val="24"/>
        </w:rPr>
        <w:t>,</w:t>
      </w:r>
    </w:p>
    <w:p w:rsidR="0042671A" w:rsidRPr="008758B2" w:rsidRDefault="00211AF4" w:rsidP="00211AF4">
      <w:pPr>
        <w:widowControl w:val="0"/>
        <w:rPr>
          <w:b/>
          <w:sz w:val="22"/>
          <w:szCs w:val="22"/>
        </w:rPr>
      </w:pPr>
      <w:r>
        <w:rPr>
          <w:b/>
          <w:sz w:val="22"/>
          <w:szCs w:val="22"/>
        </w:rPr>
        <w:t xml:space="preserve">                                           </w:t>
      </w:r>
      <w:r w:rsidR="00F351E5">
        <w:rPr>
          <w:b/>
          <w:sz w:val="22"/>
          <w:szCs w:val="22"/>
        </w:rPr>
        <w:t>находящий</w:t>
      </w:r>
      <w:r w:rsidRPr="00211AF4">
        <w:rPr>
          <w:b/>
          <w:sz w:val="22"/>
          <w:szCs w:val="22"/>
        </w:rPr>
        <w:t>ся в управлении ООО «УИ ЖКХ-2008»</w:t>
      </w:r>
    </w:p>
    <w:p w:rsidR="0042671A" w:rsidRPr="008758B2" w:rsidRDefault="0042671A" w:rsidP="0042671A">
      <w:pPr>
        <w:pStyle w:val="aff8"/>
        <w:tabs>
          <w:tab w:val="left" w:pos="6521"/>
        </w:tabs>
        <w:spacing w:before="0" w:beforeAutospacing="0" w:after="0" w:afterAutospacing="0"/>
        <w:jc w:val="both"/>
        <w:rPr>
          <w:b/>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rsidR="0042671A" w:rsidRDefault="00F77E57" w:rsidP="0042671A">
      <w:pPr>
        <w:pStyle w:val="afff7"/>
        <w:jc w:val="center"/>
        <w:rPr>
          <w:color w:val="auto"/>
        </w:rPr>
      </w:pPr>
      <w:bookmarkStart w:id="3" w:name="_Toc141095951"/>
      <w:bookmarkStart w:id="4" w:name="_Toc141096592"/>
      <w:r w:rsidRPr="004B4AD0">
        <w:rPr>
          <w:color w:val="auto"/>
        </w:rPr>
        <w:lastRenderedPageBreak/>
        <w:t>Оглавление</w:t>
      </w:r>
    </w:p>
    <w:p w:rsidR="0042671A" w:rsidRDefault="0042671A" w:rsidP="0042671A"/>
    <w:p w:rsidR="0042671A" w:rsidRPr="00DC6A0C" w:rsidRDefault="0042671A" w:rsidP="0042671A">
      <w:pPr>
        <w:spacing w:line="600" w:lineRule="auto"/>
      </w:pPr>
    </w:p>
    <w:p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2C39AF">
          <w:rPr>
            <w:noProof/>
            <w:webHidden/>
          </w:rPr>
          <w:t>1</w:t>
        </w:r>
        <w:r w:rsidRPr="008E4E0C">
          <w:rPr>
            <w:noProof/>
            <w:webHidden/>
          </w:rPr>
          <w:fldChar w:fldCharType="end"/>
        </w:r>
      </w:hyperlink>
    </w:p>
    <w:p w:rsidR="0042671A" w:rsidRPr="008E4E0C" w:rsidRDefault="002C39AF">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rsidR="0042671A" w:rsidRDefault="002C39AF">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rsidR="004E54F8" w:rsidRPr="002C39AF" w:rsidRDefault="004E54F8" w:rsidP="004E54F8">
      <w:pPr>
        <w:rPr>
          <w:rFonts w:eastAsiaTheme="minorEastAsia"/>
          <w:lang w:val="en-US"/>
        </w:rPr>
      </w:pPr>
      <w:r>
        <w:rPr>
          <w:rFonts w:eastAsiaTheme="minorEastAsia"/>
        </w:rPr>
        <w:t xml:space="preserve">3. </w:t>
      </w:r>
      <w:r w:rsidR="00310FEC">
        <w:rPr>
          <w:rFonts w:eastAsiaTheme="minorEastAsia"/>
        </w:rPr>
        <w:t>ТЕХНИЧЕСКОЕ ЗАДАНИЕ ……………</w:t>
      </w:r>
      <w:r>
        <w:rPr>
          <w:rFonts w:eastAsiaTheme="minorEastAsia"/>
        </w:rPr>
        <w:t>…………………………………………………………………………...1</w:t>
      </w:r>
      <w:r w:rsidR="002C39AF">
        <w:rPr>
          <w:rFonts w:eastAsiaTheme="minorEastAsia"/>
          <w:lang w:val="en-US"/>
        </w:rPr>
        <w:t>0</w:t>
      </w:r>
      <w:bookmarkStart w:id="5" w:name="_GoBack"/>
      <w:bookmarkEnd w:id="5"/>
    </w:p>
    <w:p w:rsidR="0042671A" w:rsidRPr="008E4E0C" w:rsidRDefault="002C39AF">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sidR="00310FEC">
          <w:rPr>
            <w:noProof/>
            <w:webHidden/>
          </w:rPr>
          <w:t>2</w:t>
        </w:r>
      </w:hyperlink>
    </w:p>
    <w:p w:rsidR="0042671A" w:rsidRPr="008E4E0C" w:rsidRDefault="002C39AF">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sidR="00310FEC">
          <w:rPr>
            <w:noProof/>
            <w:webHidden/>
          </w:rPr>
          <w:t>22</w:t>
        </w:r>
      </w:hyperlink>
    </w:p>
    <w:p w:rsidR="0042671A" w:rsidRPr="008E4E0C" w:rsidRDefault="002C39AF">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sidR="00310FEC">
          <w:rPr>
            <w:webHidden/>
          </w:rPr>
          <w:t>22</w:t>
        </w:r>
      </w:hyperlink>
    </w:p>
    <w:p w:rsidR="0042671A" w:rsidRPr="008E4E0C" w:rsidRDefault="002C39AF">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9152D7">
          <w:rPr>
            <w:webHidden/>
          </w:rPr>
          <w:t>2</w:t>
        </w:r>
        <w:r w:rsidR="00310FEC">
          <w:rPr>
            <w:webHidden/>
          </w:rPr>
          <w:t>3</w:t>
        </w:r>
      </w:hyperlink>
    </w:p>
    <w:p w:rsidR="0042671A" w:rsidRPr="008E4E0C" w:rsidRDefault="002C39AF">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sidR="009152D7">
          <w:rPr>
            <w:webHidden/>
          </w:rPr>
          <w:t>2</w:t>
        </w:r>
        <w:r w:rsidR="00310FEC">
          <w:rPr>
            <w:webHidden/>
          </w:rPr>
          <w:t>7</w:t>
        </w:r>
      </w:hyperlink>
    </w:p>
    <w:p w:rsidR="0042671A" w:rsidRPr="008E4E0C" w:rsidRDefault="002C39AF">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sidR="00F77E57" w:rsidRPr="008E4E0C">
          <w:rPr>
            <w:webHidden/>
          </w:rPr>
          <w:fldChar w:fldCharType="begin"/>
        </w:r>
        <w:r w:rsidR="00F77E57" w:rsidRPr="008E4E0C">
          <w:rPr>
            <w:webHidden/>
          </w:rPr>
          <w:instrText xml:space="preserve"> PAGEREF _Toc9837198 \h </w:instrText>
        </w:r>
        <w:r w:rsidR="00F77E57" w:rsidRPr="008E4E0C">
          <w:rPr>
            <w:webHidden/>
          </w:rPr>
        </w:r>
        <w:r w:rsidR="00F77E57" w:rsidRPr="008E4E0C">
          <w:rPr>
            <w:webHidden/>
          </w:rPr>
          <w:fldChar w:fldCharType="separate"/>
        </w:r>
        <w:r>
          <w:rPr>
            <w:webHidden/>
          </w:rPr>
          <w:t>28</w:t>
        </w:r>
        <w:r w:rsidR="00F77E57" w:rsidRPr="008E4E0C">
          <w:rPr>
            <w:webHidden/>
          </w:rPr>
          <w:fldChar w:fldCharType="end"/>
        </w:r>
      </w:hyperlink>
    </w:p>
    <w:p w:rsidR="0042671A" w:rsidRPr="008E4E0C" w:rsidRDefault="002C39AF">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sidR="00F77E57" w:rsidRPr="008E4E0C">
          <w:rPr>
            <w:webHidden/>
          </w:rPr>
          <w:fldChar w:fldCharType="begin"/>
        </w:r>
        <w:r w:rsidR="00F77E57" w:rsidRPr="008E4E0C">
          <w:rPr>
            <w:webHidden/>
          </w:rPr>
          <w:instrText xml:space="preserve"> PAGEREF _Toc9837199 \h </w:instrText>
        </w:r>
        <w:r w:rsidR="00F77E57" w:rsidRPr="008E4E0C">
          <w:rPr>
            <w:webHidden/>
          </w:rPr>
        </w:r>
        <w:r w:rsidR="00F77E57" w:rsidRPr="008E4E0C">
          <w:rPr>
            <w:webHidden/>
          </w:rPr>
          <w:fldChar w:fldCharType="separate"/>
        </w:r>
        <w:r>
          <w:rPr>
            <w:webHidden/>
          </w:rPr>
          <w:t>29</w:t>
        </w:r>
        <w:r w:rsidR="00F77E57" w:rsidRPr="008E4E0C">
          <w:rPr>
            <w:webHidden/>
          </w:rPr>
          <w:fldChar w:fldCharType="end"/>
        </w:r>
      </w:hyperlink>
    </w:p>
    <w:p w:rsidR="0042671A" w:rsidRPr="008E4E0C" w:rsidRDefault="002C39AF">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sidR="00F77E57" w:rsidRPr="008E4E0C">
          <w:rPr>
            <w:webHidden/>
          </w:rPr>
          <w:fldChar w:fldCharType="begin"/>
        </w:r>
        <w:r w:rsidR="00F77E57" w:rsidRPr="008E4E0C">
          <w:rPr>
            <w:webHidden/>
          </w:rPr>
          <w:instrText xml:space="preserve"> PAGEREF _Toc9837200 \h </w:instrText>
        </w:r>
        <w:r w:rsidR="00F77E57" w:rsidRPr="008E4E0C">
          <w:rPr>
            <w:webHidden/>
          </w:rPr>
        </w:r>
        <w:r w:rsidR="00F77E57" w:rsidRPr="008E4E0C">
          <w:rPr>
            <w:webHidden/>
          </w:rPr>
          <w:fldChar w:fldCharType="separate"/>
        </w:r>
        <w:r>
          <w:rPr>
            <w:webHidden/>
          </w:rPr>
          <w:t>31</w:t>
        </w:r>
        <w:r w:rsidR="00F77E57" w:rsidRPr="008E4E0C">
          <w:rPr>
            <w:webHidden/>
          </w:rPr>
          <w:fldChar w:fldCharType="end"/>
        </w:r>
      </w:hyperlink>
    </w:p>
    <w:p w:rsidR="0042671A" w:rsidRPr="008E4E0C" w:rsidRDefault="002C39AF">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rsidR="00310FEC">
        <w:t>32</w:t>
      </w:r>
    </w:p>
    <w:p w:rsidR="0042671A" w:rsidRPr="008E4E0C" w:rsidRDefault="002C39AF">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F77E57" w:rsidRPr="008E4E0C">
          <w:rPr>
            <w:webHidden/>
          </w:rPr>
          <w:fldChar w:fldCharType="begin"/>
        </w:r>
        <w:r w:rsidR="00F77E57" w:rsidRPr="008E4E0C">
          <w:rPr>
            <w:webHidden/>
          </w:rPr>
          <w:instrText xml:space="preserve"> PAGEREF _Toc9837202 \h </w:instrText>
        </w:r>
        <w:r w:rsidR="00F77E57" w:rsidRPr="008E4E0C">
          <w:rPr>
            <w:webHidden/>
          </w:rPr>
        </w:r>
        <w:r w:rsidR="00F77E57" w:rsidRPr="008E4E0C">
          <w:rPr>
            <w:webHidden/>
          </w:rPr>
          <w:fldChar w:fldCharType="separate"/>
        </w:r>
        <w:r>
          <w:rPr>
            <w:webHidden/>
          </w:rPr>
          <w:t>35</w:t>
        </w:r>
        <w:r w:rsidR="00F77E57" w:rsidRPr="008E4E0C">
          <w:rPr>
            <w:webHidden/>
          </w:rPr>
          <w:fldChar w:fldCharType="end"/>
        </w:r>
      </w:hyperlink>
    </w:p>
    <w:p w:rsidR="0042671A" w:rsidRPr="008E4E0C" w:rsidRDefault="002C39AF">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F77E57" w:rsidRPr="008E4E0C">
          <w:rPr>
            <w:webHidden/>
          </w:rPr>
          <w:fldChar w:fldCharType="begin"/>
        </w:r>
        <w:r w:rsidR="00F77E57" w:rsidRPr="008E4E0C">
          <w:rPr>
            <w:webHidden/>
          </w:rPr>
          <w:instrText xml:space="preserve"> PAGEREF _Toc9837203 \h </w:instrText>
        </w:r>
        <w:r w:rsidR="00F77E57" w:rsidRPr="008E4E0C">
          <w:rPr>
            <w:webHidden/>
          </w:rPr>
        </w:r>
        <w:r w:rsidR="00F77E57" w:rsidRPr="008E4E0C">
          <w:rPr>
            <w:webHidden/>
          </w:rPr>
          <w:fldChar w:fldCharType="separate"/>
        </w:r>
        <w:r>
          <w:rPr>
            <w:webHidden/>
          </w:rPr>
          <w:t>36</w:t>
        </w:r>
        <w:r w:rsidR="00F77E57" w:rsidRPr="008E4E0C">
          <w:rPr>
            <w:webHidden/>
          </w:rPr>
          <w:fldChar w:fldCharType="end"/>
        </w:r>
      </w:hyperlink>
    </w:p>
    <w:p w:rsidR="0042671A" w:rsidRPr="008E4E0C" w:rsidRDefault="002C39AF">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sidR="00F77E57" w:rsidRPr="008E4E0C">
          <w:rPr>
            <w:webHidden/>
          </w:rPr>
          <w:fldChar w:fldCharType="begin"/>
        </w:r>
        <w:r w:rsidR="00F77E57" w:rsidRPr="008E4E0C">
          <w:rPr>
            <w:webHidden/>
          </w:rPr>
          <w:instrText xml:space="preserve"> PAGEREF _Toc9837204 \h </w:instrText>
        </w:r>
        <w:r w:rsidR="00F77E57" w:rsidRPr="008E4E0C">
          <w:rPr>
            <w:webHidden/>
          </w:rPr>
        </w:r>
        <w:r w:rsidR="00F77E57" w:rsidRPr="008E4E0C">
          <w:rPr>
            <w:webHidden/>
          </w:rPr>
          <w:fldChar w:fldCharType="separate"/>
        </w:r>
        <w:r>
          <w:rPr>
            <w:webHidden/>
          </w:rPr>
          <w:t>39</w:t>
        </w:r>
        <w:r w:rsidR="00F77E57" w:rsidRPr="008E4E0C">
          <w:rPr>
            <w:webHidden/>
          </w:rPr>
          <w:fldChar w:fldCharType="end"/>
        </w:r>
      </w:hyperlink>
    </w:p>
    <w:p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FEC">
        <w:rPr>
          <w:b/>
          <w:bCs/>
          <w:i/>
          <w:iCs/>
        </w:rPr>
        <w:t>40</w:t>
      </w:r>
      <w:r w:rsidR="00660372">
        <w:rPr>
          <w:b/>
          <w:bCs/>
          <w:i/>
          <w:iCs/>
        </w:rPr>
        <w:t xml:space="preserve"> </w:t>
      </w:r>
    </w:p>
    <w:p w:rsidR="00C466D1"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FEC">
        <w:rPr>
          <w:b/>
          <w:bCs/>
          <w:i/>
          <w:iCs/>
        </w:rPr>
        <w:t>41</w:t>
      </w:r>
    </w:p>
    <w:p w:rsidR="002A3A1D" w:rsidRPr="00C466D1" w:rsidRDefault="00C466D1" w:rsidP="002A3A1D">
      <w:pPr>
        <w:rPr>
          <w:b/>
          <w:bCs/>
          <w:iCs/>
          <w:sz w:val="24"/>
          <w:szCs w:val="24"/>
        </w:rPr>
      </w:pPr>
      <w:r w:rsidRPr="00C466D1">
        <w:rPr>
          <w:b/>
          <w:bCs/>
          <w:iCs/>
          <w:sz w:val="24"/>
          <w:szCs w:val="24"/>
        </w:rPr>
        <w:t>Заявка на участие в комиссионном отборе</w:t>
      </w:r>
      <w:r w:rsidR="002A3A1D" w:rsidRPr="00C466D1">
        <w:rPr>
          <w:b/>
          <w:bCs/>
          <w:iCs/>
          <w:sz w:val="24"/>
          <w:szCs w:val="24"/>
        </w:rPr>
        <w:t xml:space="preserve"> </w:t>
      </w:r>
      <w:r>
        <w:rPr>
          <w:b/>
          <w:bCs/>
          <w:iCs/>
          <w:sz w:val="24"/>
          <w:szCs w:val="24"/>
        </w:rPr>
        <w:t xml:space="preserve">                                                                                </w:t>
      </w:r>
      <w:r w:rsidRPr="00C466D1">
        <w:rPr>
          <w:b/>
          <w:bCs/>
          <w:i/>
          <w:iCs/>
        </w:rPr>
        <w:t>42</w:t>
      </w:r>
    </w:p>
    <w:p w:rsidR="002A3A1D" w:rsidRPr="00660372" w:rsidRDefault="002A3A1D" w:rsidP="00660372">
      <w:pPr>
        <w:rPr>
          <w:b/>
          <w:bCs/>
          <w:i/>
          <w:iCs/>
        </w:rPr>
      </w:pPr>
    </w:p>
    <w:p w:rsidR="00660372" w:rsidRDefault="00660372" w:rsidP="0042671A"/>
    <w:p w:rsidR="00595E23" w:rsidRDefault="00595E23" w:rsidP="0042671A">
      <w:r>
        <w:t>Приложения:</w:t>
      </w:r>
    </w:p>
    <w:p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rsidTr="00595E23">
        <w:tc>
          <w:tcPr>
            <w:tcW w:w="10004" w:type="dxa"/>
            <w:shd w:val="clear" w:color="auto" w:fill="auto"/>
          </w:tcPr>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 xml:space="preserve">Таблица цен </w:t>
            </w:r>
          </w:p>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Графики выполнения работ</w:t>
            </w:r>
          </w:p>
          <w:p w:rsidR="00595E23" w:rsidRPr="00595E23" w:rsidRDefault="00595E23" w:rsidP="00D21F82">
            <w:pPr>
              <w:pStyle w:val="af"/>
              <w:numPr>
                <w:ilvl w:val="0"/>
                <w:numId w:val="34"/>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rsidR="00595E23" w:rsidRDefault="00595E23" w:rsidP="00D21F82">
            <w:pPr>
              <w:pStyle w:val="af"/>
              <w:numPr>
                <w:ilvl w:val="0"/>
                <w:numId w:val="34"/>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rsidR="00595E23" w:rsidRDefault="00595E23" w:rsidP="00D21F82">
            <w:pPr>
              <w:pStyle w:val="af"/>
              <w:numPr>
                <w:ilvl w:val="0"/>
                <w:numId w:val="34"/>
              </w:numPr>
              <w:suppressAutoHyphens/>
              <w:snapToGrid w:val="0"/>
              <w:jc w:val="both"/>
              <w:rPr>
                <w:sz w:val="20"/>
                <w:szCs w:val="20"/>
                <w:lang w:eastAsia="zh-CN"/>
              </w:rPr>
            </w:pPr>
            <w:r w:rsidRPr="00595E23">
              <w:rPr>
                <w:sz w:val="20"/>
                <w:szCs w:val="20"/>
                <w:lang w:eastAsia="zh-CN"/>
              </w:rPr>
              <w:t>Информация о системе налогообложения</w:t>
            </w:r>
          </w:p>
          <w:p w:rsidR="008A6245" w:rsidRDefault="00D005AD" w:rsidP="00D21F82">
            <w:pPr>
              <w:pStyle w:val="af"/>
              <w:numPr>
                <w:ilvl w:val="0"/>
                <w:numId w:val="34"/>
              </w:numPr>
              <w:suppressAutoHyphens/>
              <w:snapToGrid w:val="0"/>
              <w:jc w:val="both"/>
              <w:rPr>
                <w:sz w:val="20"/>
                <w:szCs w:val="20"/>
                <w:lang w:eastAsia="zh-CN"/>
              </w:rPr>
            </w:pPr>
            <w:r>
              <w:rPr>
                <w:sz w:val="20"/>
                <w:szCs w:val="20"/>
                <w:lang w:eastAsia="zh-CN"/>
              </w:rPr>
              <w:t>Техническое задание</w:t>
            </w:r>
          </w:p>
          <w:p w:rsidR="00C466D1" w:rsidRPr="00C466D1" w:rsidRDefault="00C466D1" w:rsidP="00D21F82">
            <w:pPr>
              <w:pStyle w:val="af"/>
              <w:numPr>
                <w:ilvl w:val="0"/>
                <w:numId w:val="34"/>
              </w:numPr>
              <w:suppressAutoHyphens/>
              <w:snapToGrid w:val="0"/>
              <w:jc w:val="both"/>
              <w:rPr>
                <w:b/>
                <w:sz w:val="20"/>
                <w:szCs w:val="20"/>
                <w:lang w:eastAsia="zh-CN"/>
              </w:rPr>
            </w:pPr>
            <w:r w:rsidRPr="00C466D1">
              <w:rPr>
                <w:b/>
                <w:sz w:val="20"/>
                <w:szCs w:val="20"/>
                <w:lang w:eastAsia="zh-CN"/>
              </w:rPr>
              <w:t>Заявка на участие в комиссионном отборе</w:t>
            </w:r>
          </w:p>
        </w:tc>
      </w:tr>
      <w:tr w:rsidR="00595E23" w:rsidRPr="00595E23" w:rsidTr="00595E23">
        <w:trPr>
          <w:trHeight w:val="323"/>
        </w:trPr>
        <w:tc>
          <w:tcPr>
            <w:tcW w:w="10004" w:type="dxa"/>
            <w:shd w:val="clear" w:color="auto" w:fill="auto"/>
          </w:tcPr>
          <w:p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rsidTr="00595E23">
        <w:trPr>
          <w:trHeight w:val="389"/>
        </w:trPr>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b/>
                <w:i/>
                <w:lang w:eastAsia="zh-CN"/>
              </w:rPr>
            </w:pPr>
          </w:p>
        </w:tc>
      </w:tr>
    </w:tbl>
    <w:p w:rsidR="0042671A" w:rsidRPr="00330653" w:rsidRDefault="00F77E57" w:rsidP="00AC6EAF">
      <w:pPr>
        <w:pStyle w:val="1"/>
        <w:ind w:left="0" w:firstLine="0"/>
        <w:jc w:val="center"/>
        <w:rPr>
          <w:rFonts w:ascii="Times New Roman" w:hAnsi="Times New Roman"/>
          <w:sz w:val="22"/>
          <w:szCs w:val="22"/>
        </w:rPr>
      </w:pPr>
      <w:bookmarkStart w:id="6" w:name="_Toc337481250"/>
      <w:bookmarkStart w:id="7" w:name="_Toc353538205"/>
      <w:bookmarkStart w:id="8"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6"/>
      <w:bookmarkEnd w:id="7"/>
      <w:bookmarkEnd w:id="8"/>
    </w:p>
    <w:p w:rsidR="007D71C3" w:rsidRPr="00F351E5" w:rsidRDefault="00F77E57" w:rsidP="007D71C3">
      <w:pPr>
        <w:contextualSpacing/>
        <w:jc w:val="both"/>
        <w:rPr>
          <w:b/>
          <w:color w:val="0000FF"/>
          <w:sz w:val="22"/>
          <w:szCs w:val="22"/>
        </w:rPr>
      </w:pPr>
      <w:bookmarkStart w:id="9" w:name="_Ref55193512"/>
      <w:bookmarkStart w:id="10" w:name="Общие_сведения"/>
      <w:r>
        <w:rPr>
          <w:sz w:val="22"/>
          <w:szCs w:val="22"/>
        </w:rPr>
        <w:t xml:space="preserve">Заказчик: </w:t>
      </w:r>
      <w:r w:rsidRPr="004A0B15">
        <w:rPr>
          <w:sz w:val="22"/>
          <w:szCs w:val="22"/>
        </w:rPr>
        <w:t>О</w:t>
      </w:r>
      <w:r w:rsidR="007D71C3">
        <w:rPr>
          <w:sz w:val="22"/>
          <w:szCs w:val="22"/>
        </w:rPr>
        <w:t>бщество с ограниченной ответственностью</w:t>
      </w:r>
      <w:r w:rsidRPr="004A0B15">
        <w:rPr>
          <w:sz w:val="22"/>
          <w:szCs w:val="22"/>
        </w:rPr>
        <w:t xml:space="preserve"> «</w:t>
      </w:r>
      <w:r w:rsidR="007D71C3">
        <w:rPr>
          <w:sz w:val="22"/>
          <w:szCs w:val="22"/>
        </w:rPr>
        <w:t>УИ ЖКХ-2008»</w:t>
      </w:r>
      <w:r w:rsidRPr="004A0B15">
        <w:rPr>
          <w:sz w:val="22"/>
          <w:szCs w:val="22"/>
        </w:rPr>
        <w:t xml:space="preserve"> Извещением о проведении процедуры запроса предложений</w:t>
      </w:r>
      <w:r w:rsidR="00441CFC">
        <w:rPr>
          <w:sz w:val="22"/>
          <w:szCs w:val="22"/>
        </w:rPr>
        <w:t xml:space="preserve">, опубликованном на </w:t>
      </w:r>
      <w:r w:rsidRPr="004A0B15">
        <w:rPr>
          <w:sz w:val="22"/>
          <w:szCs w:val="22"/>
        </w:rPr>
        <w:t xml:space="preserve">сайте в информационно-телекоммуникационной сети «Интернет» </w:t>
      </w:r>
      <w:hyperlink r:id="rId10" w:history="1">
        <w:r w:rsidR="00441CFC" w:rsidRPr="001E6B49">
          <w:rPr>
            <w:rStyle w:val="ad"/>
            <w:sz w:val="22"/>
            <w:szCs w:val="22"/>
          </w:rPr>
          <w:t>https://www.eurosib-td.ru/</w:t>
        </w:r>
      </w:hyperlink>
      <w:r w:rsidR="00441CFC">
        <w:rPr>
          <w:sz w:val="22"/>
          <w:szCs w:val="22"/>
        </w:rPr>
        <w:t xml:space="preserve"> </w:t>
      </w:r>
      <w:r w:rsidRPr="004A0B15">
        <w:rPr>
          <w:sz w:val="22"/>
          <w:szCs w:val="22"/>
        </w:rPr>
        <w:t xml:space="preserve">приглашает </w:t>
      </w:r>
      <w:r>
        <w:rPr>
          <w:sz w:val="22"/>
          <w:szCs w:val="22"/>
        </w:rPr>
        <w:t xml:space="preserve">к участию в запросе предложений </w:t>
      </w:r>
      <w:r w:rsidRPr="004A0B15">
        <w:rPr>
          <w:sz w:val="22"/>
          <w:szCs w:val="22"/>
        </w:rPr>
        <w:t xml:space="preserve">(далее – «Запрос предложений») </w:t>
      </w:r>
      <w:bookmarkEnd w:id="9"/>
      <w:bookmarkEnd w:id="10"/>
      <w:r w:rsidR="00F351E5" w:rsidRPr="00F351E5">
        <w:rPr>
          <w:b/>
          <w:sz w:val="22"/>
          <w:szCs w:val="22"/>
        </w:rPr>
        <w:t xml:space="preserve">на право заключения договора на выполнение работ по ремонту общего имущества многоквартирных домов, находящихся в управлении             ООО «УИ ЖКХ-2008» </w:t>
      </w:r>
    </w:p>
    <w:p w:rsidR="0042671A" w:rsidRPr="00EB5B93" w:rsidRDefault="00F77E57" w:rsidP="007D71C3">
      <w:pPr>
        <w:contextualSpacing/>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42671A" w:rsidRPr="00330653" w:rsidRDefault="00F77E57" w:rsidP="0042671A">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9837190"/>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1"/>
      <w:bookmarkEnd w:id="12"/>
      <w:bookmarkEnd w:id="13"/>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
        <w:gridCol w:w="4110"/>
        <w:gridCol w:w="399"/>
        <w:gridCol w:w="1701"/>
        <w:gridCol w:w="1355"/>
        <w:gridCol w:w="1790"/>
        <w:gridCol w:w="53"/>
      </w:tblGrid>
      <w:tr w:rsidR="00DB7287" w:rsidTr="00364BC5">
        <w:trPr>
          <w:gridAfter w:val="1"/>
          <w:wAfter w:w="53" w:type="dxa"/>
          <w:jc w:val="center"/>
        </w:trPr>
        <w:tc>
          <w:tcPr>
            <w:tcW w:w="623" w:type="dxa"/>
          </w:tcPr>
          <w:p w:rsidR="0042671A" w:rsidRPr="00676BB1" w:rsidRDefault="00F77E57" w:rsidP="0042671A">
            <w:pPr>
              <w:contextualSpacing/>
              <w:jc w:val="center"/>
              <w:rPr>
                <w:b/>
                <w:sz w:val="22"/>
                <w:szCs w:val="22"/>
              </w:rPr>
            </w:pPr>
            <w:r w:rsidRPr="00676BB1">
              <w:rPr>
                <w:b/>
                <w:sz w:val="22"/>
                <w:szCs w:val="22"/>
              </w:rPr>
              <w:t>№ п/п</w:t>
            </w:r>
          </w:p>
        </w:tc>
        <w:tc>
          <w:tcPr>
            <w:tcW w:w="4110" w:type="dxa"/>
          </w:tcPr>
          <w:p w:rsidR="0042671A" w:rsidRPr="00676BB1" w:rsidRDefault="00F77E57" w:rsidP="0042671A">
            <w:pPr>
              <w:ind w:left="567"/>
              <w:contextualSpacing/>
              <w:jc w:val="center"/>
              <w:rPr>
                <w:b/>
                <w:sz w:val="22"/>
                <w:szCs w:val="22"/>
              </w:rPr>
            </w:pPr>
            <w:r w:rsidRPr="00676BB1">
              <w:rPr>
                <w:b/>
                <w:sz w:val="22"/>
                <w:szCs w:val="22"/>
              </w:rPr>
              <w:t>Название пункта</w:t>
            </w:r>
          </w:p>
        </w:tc>
        <w:tc>
          <w:tcPr>
            <w:tcW w:w="5245" w:type="dxa"/>
            <w:gridSpan w:val="4"/>
          </w:tcPr>
          <w:p w:rsidR="0042671A" w:rsidRPr="00676BB1" w:rsidRDefault="00F77E57" w:rsidP="0042671A">
            <w:pPr>
              <w:ind w:left="567"/>
              <w:contextualSpacing/>
              <w:jc w:val="center"/>
              <w:rPr>
                <w:b/>
                <w:sz w:val="22"/>
                <w:szCs w:val="22"/>
              </w:rPr>
            </w:pPr>
            <w:r w:rsidRPr="00676BB1">
              <w:rPr>
                <w:b/>
                <w:sz w:val="22"/>
                <w:szCs w:val="22"/>
              </w:rPr>
              <w:t>Текст пояснений</w:t>
            </w:r>
          </w:p>
        </w:tc>
      </w:tr>
      <w:tr w:rsidR="00DB7287" w:rsidTr="00364BC5">
        <w:trPr>
          <w:gridAfter w:val="1"/>
          <w:wAfter w:w="53" w:type="dxa"/>
          <w:trHeight w:val="2798"/>
          <w:jc w:val="center"/>
        </w:trPr>
        <w:tc>
          <w:tcPr>
            <w:tcW w:w="623" w:type="dxa"/>
          </w:tcPr>
          <w:p w:rsidR="0042671A" w:rsidRPr="00676BB1" w:rsidRDefault="00F77E57" w:rsidP="0042671A">
            <w:pPr>
              <w:contextualSpacing/>
              <w:jc w:val="center"/>
              <w:rPr>
                <w:b/>
                <w:sz w:val="22"/>
                <w:szCs w:val="22"/>
              </w:rPr>
            </w:pPr>
            <w:r w:rsidRPr="00676BB1">
              <w:rPr>
                <w:b/>
                <w:sz w:val="22"/>
                <w:szCs w:val="22"/>
              </w:rPr>
              <w:t>1</w:t>
            </w:r>
          </w:p>
        </w:tc>
        <w:tc>
          <w:tcPr>
            <w:tcW w:w="4110" w:type="dxa"/>
          </w:tcPr>
          <w:p w:rsidR="0042671A" w:rsidRPr="00676BB1" w:rsidRDefault="00F77E57" w:rsidP="0042671A">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5" w:type="dxa"/>
            <w:gridSpan w:val="4"/>
          </w:tcPr>
          <w:p w:rsidR="0042671A" w:rsidRPr="00927E3F" w:rsidRDefault="00A62C2E" w:rsidP="0042671A">
            <w:pPr>
              <w:contextualSpacing/>
              <w:jc w:val="both"/>
              <w:rPr>
                <w:sz w:val="22"/>
                <w:szCs w:val="22"/>
              </w:rPr>
            </w:pPr>
            <w:r>
              <w:rPr>
                <w:sz w:val="22"/>
                <w:szCs w:val="22"/>
              </w:rPr>
              <w:t>Общество с ограниченной ответственностью</w:t>
            </w:r>
            <w:r w:rsidR="001478C8" w:rsidRPr="001478C8">
              <w:rPr>
                <w:sz w:val="22"/>
                <w:szCs w:val="22"/>
              </w:rPr>
              <w:t xml:space="preserve"> </w:t>
            </w:r>
            <w:r w:rsidR="00F77E57" w:rsidRPr="00927E3F">
              <w:rPr>
                <w:sz w:val="22"/>
                <w:szCs w:val="22"/>
              </w:rPr>
              <w:t>«</w:t>
            </w:r>
            <w:r>
              <w:rPr>
                <w:sz w:val="22"/>
                <w:szCs w:val="22"/>
              </w:rPr>
              <w:t>УИ ЖКХ-2008</w:t>
            </w:r>
            <w:r w:rsidR="00F77E57" w:rsidRPr="00927E3F">
              <w:rPr>
                <w:sz w:val="22"/>
                <w:szCs w:val="22"/>
              </w:rPr>
              <w:t>»</w:t>
            </w:r>
          </w:p>
          <w:p w:rsidR="001478C8" w:rsidRDefault="00F77E57" w:rsidP="0042671A">
            <w:pPr>
              <w:rPr>
                <w:sz w:val="22"/>
                <w:szCs w:val="22"/>
              </w:rPr>
            </w:pPr>
            <w:r w:rsidRPr="00927E3F">
              <w:rPr>
                <w:sz w:val="22"/>
                <w:szCs w:val="22"/>
              </w:rPr>
              <w:t>почтовый адрес: 66</w:t>
            </w:r>
            <w:r w:rsidR="001478C8">
              <w:rPr>
                <w:sz w:val="22"/>
                <w:szCs w:val="22"/>
              </w:rPr>
              <w:t>6679</w:t>
            </w:r>
            <w:r w:rsidRPr="00927E3F">
              <w:rPr>
                <w:sz w:val="22"/>
                <w:szCs w:val="22"/>
              </w:rPr>
              <w:t xml:space="preserve">, </w:t>
            </w:r>
            <w:r w:rsidR="001478C8">
              <w:rPr>
                <w:sz w:val="22"/>
                <w:szCs w:val="22"/>
              </w:rPr>
              <w:t xml:space="preserve">Иркутская область, </w:t>
            </w:r>
          </w:p>
          <w:p w:rsidR="001478C8" w:rsidRDefault="001478C8" w:rsidP="0042671A">
            <w:pPr>
              <w:rPr>
                <w:sz w:val="22"/>
                <w:szCs w:val="22"/>
              </w:rPr>
            </w:pPr>
            <w:r>
              <w:rPr>
                <w:sz w:val="22"/>
                <w:szCs w:val="22"/>
              </w:rPr>
              <w:t>г.</w:t>
            </w:r>
            <w:r w:rsidR="004E643D">
              <w:rPr>
                <w:sz w:val="22"/>
                <w:szCs w:val="22"/>
              </w:rPr>
              <w:t xml:space="preserve"> </w:t>
            </w:r>
            <w:r>
              <w:rPr>
                <w:sz w:val="22"/>
                <w:szCs w:val="22"/>
              </w:rPr>
              <w:t>Усть-Илимск</w:t>
            </w:r>
            <w:r w:rsidR="00F77E57" w:rsidRPr="00927E3F">
              <w:rPr>
                <w:sz w:val="22"/>
                <w:szCs w:val="22"/>
              </w:rPr>
              <w:t xml:space="preserve">, ул. </w:t>
            </w:r>
            <w:r>
              <w:rPr>
                <w:sz w:val="22"/>
                <w:szCs w:val="22"/>
              </w:rPr>
              <w:t>Мечтателей 21А</w:t>
            </w:r>
            <w:r w:rsidR="00F77E57" w:rsidRPr="00927E3F">
              <w:rPr>
                <w:sz w:val="22"/>
                <w:szCs w:val="22"/>
              </w:rPr>
              <w:t xml:space="preserve">, </w:t>
            </w:r>
          </w:p>
          <w:p w:rsidR="0042671A" w:rsidRPr="00927E3F" w:rsidRDefault="00F77E57" w:rsidP="0042671A">
            <w:pPr>
              <w:rPr>
                <w:sz w:val="22"/>
                <w:szCs w:val="22"/>
              </w:rPr>
            </w:pPr>
            <w:r w:rsidRPr="00927E3F">
              <w:rPr>
                <w:sz w:val="22"/>
                <w:szCs w:val="22"/>
              </w:rPr>
              <w:t>тел.: +7 (39</w:t>
            </w:r>
            <w:r w:rsidR="001478C8">
              <w:rPr>
                <w:sz w:val="22"/>
                <w:szCs w:val="22"/>
              </w:rPr>
              <w:t>535</w:t>
            </w:r>
            <w:r w:rsidRPr="00927E3F">
              <w:rPr>
                <w:sz w:val="22"/>
                <w:szCs w:val="22"/>
              </w:rPr>
              <w:t xml:space="preserve">) </w:t>
            </w:r>
            <w:r w:rsidR="001478C8">
              <w:rPr>
                <w:sz w:val="22"/>
                <w:szCs w:val="22"/>
              </w:rPr>
              <w:t>5-91-20</w:t>
            </w:r>
            <w:r w:rsidRPr="00927E3F">
              <w:rPr>
                <w:sz w:val="22"/>
                <w:szCs w:val="22"/>
              </w:rPr>
              <w:t xml:space="preserve"> факс: +7 (395</w:t>
            </w:r>
            <w:r w:rsidR="001478C8">
              <w:rPr>
                <w:sz w:val="22"/>
                <w:szCs w:val="22"/>
              </w:rPr>
              <w:t>35</w:t>
            </w:r>
            <w:r w:rsidRPr="00927E3F">
              <w:rPr>
                <w:sz w:val="22"/>
                <w:szCs w:val="22"/>
              </w:rPr>
              <w:t xml:space="preserve">) </w:t>
            </w:r>
            <w:r w:rsidR="001478C8">
              <w:rPr>
                <w:sz w:val="22"/>
                <w:szCs w:val="22"/>
              </w:rPr>
              <w:t>5-45-10</w:t>
            </w:r>
            <w:r w:rsidRPr="00927E3F">
              <w:rPr>
                <w:sz w:val="22"/>
                <w:szCs w:val="22"/>
              </w:rPr>
              <w:t xml:space="preserve"> </w:t>
            </w:r>
          </w:p>
          <w:p w:rsidR="0042671A" w:rsidRPr="008F355C" w:rsidRDefault="00F77E57" w:rsidP="0042671A">
            <w:pPr>
              <w:rPr>
                <w:sz w:val="22"/>
                <w:szCs w:val="22"/>
              </w:rPr>
            </w:pPr>
            <w:r w:rsidRPr="00927E3F">
              <w:rPr>
                <w:sz w:val="22"/>
                <w:szCs w:val="22"/>
                <w:lang w:val="en-US"/>
              </w:rPr>
              <w:t>E</w:t>
            </w:r>
            <w:r w:rsidRPr="008F355C">
              <w:rPr>
                <w:sz w:val="22"/>
                <w:szCs w:val="22"/>
              </w:rPr>
              <w:t>-</w:t>
            </w:r>
            <w:r w:rsidRPr="00927E3F">
              <w:rPr>
                <w:sz w:val="22"/>
                <w:szCs w:val="22"/>
                <w:lang w:val="en-US"/>
              </w:rPr>
              <w:t>mail</w:t>
            </w:r>
            <w:r w:rsidRPr="008F355C">
              <w:rPr>
                <w:sz w:val="22"/>
                <w:szCs w:val="22"/>
              </w:rPr>
              <w:t xml:space="preserve">: </w:t>
            </w:r>
            <w:r w:rsidR="001478C8">
              <w:rPr>
                <w:sz w:val="22"/>
                <w:szCs w:val="22"/>
                <w:lang w:val="en-US"/>
              </w:rPr>
              <w:t>ust</w:t>
            </w:r>
            <w:r w:rsidR="001478C8" w:rsidRPr="008F355C">
              <w:rPr>
                <w:sz w:val="22"/>
                <w:szCs w:val="22"/>
              </w:rPr>
              <w:t>-</w:t>
            </w:r>
            <w:r w:rsidR="001478C8">
              <w:rPr>
                <w:sz w:val="22"/>
                <w:szCs w:val="22"/>
                <w:lang w:val="en-US"/>
              </w:rPr>
              <w:t>ilim</w:t>
            </w:r>
            <w:r w:rsidR="001478C8" w:rsidRPr="008F355C">
              <w:rPr>
                <w:sz w:val="22"/>
                <w:szCs w:val="22"/>
              </w:rPr>
              <w:t>@</w:t>
            </w:r>
            <w:r w:rsidR="001478C8">
              <w:rPr>
                <w:sz w:val="22"/>
                <w:szCs w:val="22"/>
                <w:lang w:val="en-US"/>
              </w:rPr>
              <w:t>u</w:t>
            </w:r>
            <w:r w:rsidR="006A0713">
              <w:rPr>
                <w:sz w:val="22"/>
                <w:szCs w:val="22"/>
                <w:lang w:val="en-US"/>
              </w:rPr>
              <w:t>i</w:t>
            </w:r>
            <w:r w:rsidR="001478C8">
              <w:rPr>
                <w:sz w:val="22"/>
                <w:szCs w:val="22"/>
                <w:lang w:val="en-US"/>
              </w:rPr>
              <w:t>gkh</w:t>
            </w:r>
            <w:r w:rsidR="001478C8" w:rsidRPr="008F355C">
              <w:rPr>
                <w:sz w:val="22"/>
                <w:szCs w:val="22"/>
              </w:rPr>
              <w:t>.</w:t>
            </w:r>
            <w:r w:rsidR="001478C8">
              <w:rPr>
                <w:sz w:val="22"/>
                <w:szCs w:val="22"/>
                <w:lang w:val="en-US"/>
              </w:rPr>
              <w:t>ru</w:t>
            </w:r>
          </w:p>
          <w:p w:rsidR="0042671A" w:rsidRDefault="00F77E57" w:rsidP="0042671A">
            <w:pPr>
              <w:rPr>
                <w:sz w:val="22"/>
                <w:szCs w:val="22"/>
              </w:rPr>
            </w:pPr>
            <w:r w:rsidRPr="00927E3F">
              <w:rPr>
                <w:sz w:val="22"/>
                <w:szCs w:val="22"/>
              </w:rPr>
              <w:t xml:space="preserve">Контактное лицо: </w:t>
            </w:r>
          </w:p>
          <w:p w:rsidR="00926C43" w:rsidRDefault="00926C43" w:rsidP="00926C43">
            <w:pPr>
              <w:rPr>
                <w:b/>
                <w:sz w:val="22"/>
                <w:szCs w:val="22"/>
              </w:rPr>
            </w:pPr>
            <w:r>
              <w:rPr>
                <w:b/>
                <w:sz w:val="22"/>
                <w:szCs w:val="22"/>
              </w:rPr>
              <w:t xml:space="preserve">Абрамова Надежда Викторовна, </w:t>
            </w:r>
          </w:p>
          <w:p w:rsidR="00926C43" w:rsidRDefault="00926C43" w:rsidP="00926C43">
            <w:pPr>
              <w:rPr>
                <w:sz w:val="22"/>
                <w:szCs w:val="22"/>
              </w:rPr>
            </w:pPr>
            <w:r>
              <w:rPr>
                <w:sz w:val="22"/>
                <w:szCs w:val="22"/>
              </w:rPr>
              <w:t xml:space="preserve">Тел.: (39535) 5-43-16; </w:t>
            </w:r>
          </w:p>
          <w:p w:rsidR="00926C43" w:rsidRDefault="00926C43" w:rsidP="00926C43">
            <w:pPr>
              <w:rPr>
                <w:sz w:val="22"/>
                <w:szCs w:val="22"/>
              </w:rPr>
            </w:pPr>
            <w:r>
              <w:rPr>
                <w:sz w:val="22"/>
                <w:szCs w:val="22"/>
              </w:rPr>
              <w:t xml:space="preserve">Адрес электронной почты: </w:t>
            </w:r>
          </w:p>
          <w:p w:rsidR="00926C43" w:rsidRDefault="00926C43" w:rsidP="00926C43">
            <w:pPr>
              <w:rPr>
                <w:sz w:val="22"/>
                <w:szCs w:val="22"/>
              </w:rPr>
            </w:pPr>
            <w:r>
              <w:rPr>
                <w:sz w:val="22"/>
                <w:szCs w:val="22"/>
                <w:lang w:val="en-US"/>
              </w:rPr>
              <w:t>Abramova</w:t>
            </w:r>
            <w:r>
              <w:rPr>
                <w:sz w:val="22"/>
                <w:szCs w:val="22"/>
              </w:rPr>
              <w:t>_</w:t>
            </w:r>
            <w:r>
              <w:rPr>
                <w:sz w:val="22"/>
                <w:szCs w:val="22"/>
                <w:lang w:val="en-US"/>
              </w:rPr>
              <w:t>nv</w:t>
            </w:r>
            <w:r>
              <w:rPr>
                <w:sz w:val="22"/>
                <w:szCs w:val="22"/>
              </w:rPr>
              <w:t>@</w:t>
            </w:r>
            <w:r>
              <w:rPr>
                <w:sz w:val="22"/>
                <w:szCs w:val="22"/>
                <w:lang w:val="en-US"/>
              </w:rPr>
              <w:t>uigkh</w:t>
            </w:r>
            <w:r>
              <w:rPr>
                <w:sz w:val="22"/>
                <w:szCs w:val="22"/>
              </w:rPr>
              <w:t>.</w:t>
            </w:r>
            <w:r>
              <w:rPr>
                <w:sz w:val="22"/>
                <w:szCs w:val="22"/>
                <w:lang w:val="en-US"/>
              </w:rPr>
              <w:t>ru</w:t>
            </w:r>
          </w:p>
          <w:p w:rsidR="00781780" w:rsidRPr="007457EE" w:rsidRDefault="00781780" w:rsidP="00847DD6">
            <w:pPr>
              <w:rPr>
                <w:sz w:val="22"/>
                <w:szCs w:val="22"/>
              </w:rPr>
            </w:pPr>
          </w:p>
          <w:p w:rsidR="000D7E60" w:rsidRPr="00B41F7D" w:rsidRDefault="00B41F7D" w:rsidP="000D7E60">
            <w:pPr>
              <w:rPr>
                <w:b/>
                <w:sz w:val="22"/>
                <w:szCs w:val="22"/>
              </w:rPr>
            </w:pPr>
            <w:r w:rsidRPr="00B41F7D">
              <w:rPr>
                <w:b/>
                <w:sz w:val="22"/>
                <w:szCs w:val="22"/>
              </w:rPr>
              <w:t>Михеева Екатерина Владимировна</w:t>
            </w:r>
          </w:p>
          <w:p w:rsidR="000D7E60" w:rsidRPr="00B41F7D" w:rsidRDefault="000D7E60" w:rsidP="000D7E60">
            <w:pPr>
              <w:rPr>
                <w:sz w:val="22"/>
                <w:szCs w:val="22"/>
              </w:rPr>
            </w:pPr>
            <w:r w:rsidRPr="00B41F7D">
              <w:rPr>
                <w:sz w:val="22"/>
                <w:szCs w:val="22"/>
              </w:rPr>
              <w:t>Тел.: +7 (39535) 5-69-91;</w:t>
            </w:r>
          </w:p>
          <w:p w:rsidR="000D7E60" w:rsidRPr="00B41F7D" w:rsidRDefault="000D7E60" w:rsidP="000D7E60">
            <w:pPr>
              <w:rPr>
                <w:sz w:val="22"/>
                <w:szCs w:val="22"/>
              </w:rPr>
            </w:pPr>
            <w:r w:rsidRPr="00B41F7D">
              <w:rPr>
                <w:sz w:val="22"/>
                <w:szCs w:val="22"/>
              </w:rPr>
              <w:t>Адрес электронной почты:</w:t>
            </w:r>
          </w:p>
          <w:p w:rsidR="00847DD6" w:rsidRPr="00951198" w:rsidRDefault="00B41F7D" w:rsidP="0042671A">
            <w:pPr>
              <w:rPr>
                <w:sz w:val="22"/>
                <w:szCs w:val="22"/>
              </w:rPr>
            </w:pPr>
            <w:r w:rsidRPr="00364BC5">
              <w:rPr>
                <w:sz w:val="22"/>
                <w:szCs w:val="22"/>
                <w:lang w:val="en-US"/>
              </w:rPr>
              <w:t>mikheeva</w:t>
            </w:r>
            <w:r w:rsidRPr="00364BC5">
              <w:rPr>
                <w:sz w:val="22"/>
                <w:szCs w:val="22"/>
              </w:rPr>
              <w:t>_</w:t>
            </w:r>
            <w:r w:rsidRPr="00364BC5">
              <w:rPr>
                <w:sz w:val="22"/>
                <w:szCs w:val="22"/>
                <w:lang w:val="en-US"/>
              </w:rPr>
              <w:t>ev</w:t>
            </w:r>
            <w:r w:rsidRPr="00364BC5">
              <w:rPr>
                <w:sz w:val="22"/>
                <w:szCs w:val="22"/>
              </w:rPr>
              <w:t>@</w:t>
            </w:r>
            <w:r w:rsidRPr="00364BC5">
              <w:rPr>
                <w:sz w:val="22"/>
                <w:szCs w:val="22"/>
                <w:lang w:val="en-US"/>
              </w:rPr>
              <w:t>uigkh</w:t>
            </w:r>
            <w:r w:rsidRPr="00364BC5">
              <w:rPr>
                <w:sz w:val="22"/>
                <w:szCs w:val="22"/>
              </w:rPr>
              <w:t>.</w:t>
            </w:r>
            <w:r w:rsidRPr="00364BC5">
              <w:rPr>
                <w:sz w:val="22"/>
                <w:szCs w:val="22"/>
                <w:lang w:val="en-US"/>
              </w:rPr>
              <w:t>ru</w:t>
            </w:r>
          </w:p>
          <w:p w:rsidR="00B41F7D" w:rsidRPr="00927E3F" w:rsidRDefault="00B41F7D" w:rsidP="0042671A">
            <w:pPr>
              <w:rPr>
                <w:sz w:val="22"/>
                <w:szCs w:val="22"/>
              </w:rPr>
            </w:pPr>
          </w:p>
          <w:p w:rsidR="0042671A" w:rsidRPr="007D71C3" w:rsidRDefault="00AC6121" w:rsidP="0042671A">
            <w:pPr>
              <w:rPr>
                <w:b/>
                <w:sz w:val="22"/>
                <w:szCs w:val="22"/>
              </w:rPr>
            </w:pPr>
            <w:r>
              <w:rPr>
                <w:b/>
                <w:sz w:val="22"/>
                <w:szCs w:val="22"/>
              </w:rPr>
              <w:t>Валеева Наталья Вячеславовна</w:t>
            </w:r>
            <w:r w:rsidR="00F77E57" w:rsidRPr="007D71C3">
              <w:rPr>
                <w:sz w:val="22"/>
                <w:szCs w:val="22"/>
              </w:rPr>
              <w:t xml:space="preserve">, </w:t>
            </w:r>
          </w:p>
          <w:p w:rsidR="001478C8" w:rsidRPr="007D71C3" w:rsidRDefault="00F77E57" w:rsidP="001478C8">
            <w:pPr>
              <w:rPr>
                <w:sz w:val="22"/>
                <w:szCs w:val="22"/>
              </w:rPr>
            </w:pPr>
            <w:r w:rsidRPr="007D71C3">
              <w:rPr>
                <w:sz w:val="22"/>
                <w:szCs w:val="22"/>
              </w:rPr>
              <w:t>Тел</w:t>
            </w:r>
            <w:r w:rsidR="004E643D">
              <w:rPr>
                <w:sz w:val="22"/>
                <w:szCs w:val="22"/>
              </w:rPr>
              <w:t>.</w:t>
            </w:r>
            <w:r w:rsidRPr="007D71C3">
              <w:rPr>
                <w:sz w:val="22"/>
                <w:szCs w:val="22"/>
              </w:rPr>
              <w:t>: (395</w:t>
            </w:r>
            <w:r w:rsidR="001478C8" w:rsidRPr="007D71C3">
              <w:rPr>
                <w:sz w:val="22"/>
                <w:szCs w:val="22"/>
              </w:rPr>
              <w:t>35</w:t>
            </w:r>
            <w:r w:rsidRPr="007D71C3">
              <w:rPr>
                <w:sz w:val="22"/>
                <w:szCs w:val="22"/>
              </w:rPr>
              <w:t xml:space="preserve">) </w:t>
            </w:r>
            <w:r w:rsidR="000D7E60">
              <w:rPr>
                <w:sz w:val="22"/>
                <w:szCs w:val="22"/>
              </w:rPr>
              <w:t>5-10-20</w:t>
            </w:r>
          </w:p>
          <w:p w:rsidR="0042671A" w:rsidRPr="00927E3F" w:rsidRDefault="00F77E57" w:rsidP="0042671A">
            <w:pPr>
              <w:rPr>
                <w:sz w:val="22"/>
                <w:szCs w:val="22"/>
              </w:rPr>
            </w:pPr>
            <w:r w:rsidRPr="00927E3F">
              <w:rPr>
                <w:sz w:val="22"/>
                <w:szCs w:val="22"/>
              </w:rPr>
              <w:t xml:space="preserve">Адрес электронной почты: </w:t>
            </w:r>
          </w:p>
          <w:p w:rsidR="00922964" w:rsidRDefault="00AC6121" w:rsidP="0042671A">
            <w:pPr>
              <w:contextualSpacing/>
              <w:rPr>
                <w:sz w:val="22"/>
                <w:szCs w:val="22"/>
              </w:rPr>
            </w:pPr>
            <w:r>
              <w:rPr>
                <w:sz w:val="22"/>
                <w:szCs w:val="22"/>
                <w:lang w:val="en-US"/>
              </w:rPr>
              <w:t>ValeevaN</w:t>
            </w:r>
            <w:r w:rsidR="00F3267C" w:rsidRPr="006A0713">
              <w:rPr>
                <w:sz w:val="22"/>
                <w:szCs w:val="22"/>
                <w:lang w:val="en-US"/>
              </w:rPr>
              <w:t>V</w:t>
            </w:r>
            <w:r w:rsidR="00F3267C" w:rsidRPr="006A0713">
              <w:rPr>
                <w:sz w:val="22"/>
                <w:szCs w:val="22"/>
              </w:rPr>
              <w:t>@</w:t>
            </w:r>
            <w:r w:rsidR="00F3267C" w:rsidRPr="006A0713">
              <w:rPr>
                <w:sz w:val="22"/>
                <w:szCs w:val="22"/>
                <w:lang w:val="en-US"/>
              </w:rPr>
              <w:t>uigkh</w:t>
            </w:r>
            <w:r w:rsidR="00F3267C" w:rsidRPr="006A0713">
              <w:rPr>
                <w:sz w:val="22"/>
                <w:szCs w:val="22"/>
              </w:rPr>
              <w:t>.</w:t>
            </w:r>
            <w:r w:rsidR="00F3267C" w:rsidRPr="006A0713">
              <w:rPr>
                <w:sz w:val="22"/>
                <w:szCs w:val="22"/>
                <w:lang w:val="en-US"/>
              </w:rPr>
              <w:t>ru</w:t>
            </w:r>
          </w:p>
          <w:p w:rsidR="001B5198" w:rsidRPr="004E643D" w:rsidRDefault="001B5198" w:rsidP="0042671A">
            <w:pPr>
              <w:contextualSpacing/>
              <w:rPr>
                <w:sz w:val="22"/>
                <w:szCs w:val="22"/>
              </w:rPr>
            </w:pPr>
          </w:p>
          <w:p w:rsidR="00441CFC" w:rsidRPr="00441CFC" w:rsidRDefault="00441CFC" w:rsidP="0042671A">
            <w:pPr>
              <w:rPr>
                <w:sz w:val="22"/>
                <w:szCs w:val="22"/>
              </w:rPr>
            </w:pPr>
            <w:r>
              <w:rPr>
                <w:sz w:val="22"/>
                <w:szCs w:val="22"/>
              </w:rPr>
              <w:t>Управляющей компанией</w:t>
            </w:r>
            <w:r w:rsidR="00BA092B" w:rsidRPr="00C01CF6">
              <w:rPr>
                <w:sz w:val="22"/>
                <w:szCs w:val="22"/>
              </w:rPr>
              <w:t xml:space="preserve"> ООО «УИ ЖКХ-2008»</w:t>
            </w:r>
            <w:r>
              <w:rPr>
                <w:sz w:val="22"/>
                <w:szCs w:val="22"/>
              </w:rPr>
              <w:t xml:space="preserve">, </w:t>
            </w:r>
            <w:r w:rsidR="00F77E57" w:rsidRPr="00C01CF6">
              <w:rPr>
                <w:sz w:val="22"/>
                <w:szCs w:val="22"/>
              </w:rPr>
              <w:t>размещены извещение и документация о проведени</w:t>
            </w:r>
            <w:r>
              <w:rPr>
                <w:sz w:val="22"/>
                <w:szCs w:val="22"/>
              </w:rPr>
              <w:t xml:space="preserve">и открытого запроса предложений на сайте: </w:t>
            </w:r>
            <w:r w:rsidR="00F77E57" w:rsidRPr="00C01CF6">
              <w:rPr>
                <w:sz w:val="22"/>
                <w:szCs w:val="22"/>
              </w:rPr>
              <w:t xml:space="preserve"> </w:t>
            </w:r>
            <w:r w:rsidRPr="00441CFC">
              <w:rPr>
                <w:sz w:val="22"/>
                <w:szCs w:val="22"/>
              </w:rPr>
              <w:t>https://www.eurosib-td.ru/</w:t>
            </w:r>
          </w:p>
          <w:p w:rsidR="0042671A" w:rsidRPr="00927E3F" w:rsidRDefault="00F77E57" w:rsidP="0042671A">
            <w:pPr>
              <w:rPr>
                <w:sz w:val="22"/>
                <w:szCs w:val="22"/>
              </w:rPr>
            </w:pPr>
            <w:r w:rsidRPr="00927E3F">
              <w:rPr>
                <w:sz w:val="22"/>
                <w:szCs w:val="22"/>
              </w:rPr>
              <w:t>О</w:t>
            </w:r>
            <w:r w:rsidR="00250863">
              <w:rPr>
                <w:sz w:val="22"/>
                <w:szCs w:val="22"/>
              </w:rPr>
              <w:t>О</w:t>
            </w:r>
            <w:r w:rsidRPr="00927E3F">
              <w:rPr>
                <w:sz w:val="22"/>
                <w:szCs w:val="22"/>
              </w:rPr>
              <w:t>О «</w:t>
            </w:r>
            <w:r w:rsidR="00250863">
              <w:rPr>
                <w:sz w:val="22"/>
                <w:szCs w:val="22"/>
              </w:rPr>
              <w:t>УИ ЖКХ-2008</w:t>
            </w:r>
            <w:r w:rsidRPr="00927E3F">
              <w:rPr>
                <w:sz w:val="22"/>
                <w:szCs w:val="22"/>
              </w:rPr>
              <w:t>»</w:t>
            </w:r>
          </w:p>
          <w:p w:rsidR="0042671A" w:rsidRPr="00927E3F" w:rsidRDefault="00F77E57" w:rsidP="0042671A">
            <w:pPr>
              <w:rPr>
                <w:sz w:val="22"/>
                <w:szCs w:val="22"/>
              </w:rPr>
            </w:pPr>
            <w:r w:rsidRPr="00927E3F">
              <w:rPr>
                <w:sz w:val="22"/>
                <w:szCs w:val="22"/>
              </w:rPr>
              <w:t>Тел. +7 (395</w:t>
            </w:r>
            <w:r w:rsidR="00250863">
              <w:rPr>
                <w:sz w:val="22"/>
                <w:szCs w:val="22"/>
              </w:rPr>
              <w:t>35</w:t>
            </w:r>
            <w:r w:rsidRPr="00927E3F">
              <w:rPr>
                <w:sz w:val="22"/>
                <w:szCs w:val="22"/>
              </w:rPr>
              <w:t xml:space="preserve">) </w:t>
            </w:r>
            <w:r w:rsidR="00250863">
              <w:rPr>
                <w:sz w:val="22"/>
                <w:szCs w:val="22"/>
              </w:rPr>
              <w:t>5-91-20</w:t>
            </w:r>
          </w:p>
          <w:p w:rsidR="0042671A" w:rsidRPr="00927E3F" w:rsidRDefault="00F77E57" w:rsidP="00250863">
            <w:pPr>
              <w:contextualSpacing/>
              <w:jc w:val="both"/>
              <w:rPr>
                <w:color w:val="0000FF"/>
                <w:sz w:val="22"/>
                <w:szCs w:val="22"/>
              </w:rPr>
            </w:pPr>
            <w:r w:rsidRPr="00927E3F">
              <w:rPr>
                <w:sz w:val="22"/>
                <w:szCs w:val="22"/>
              </w:rPr>
              <w:t>Факс +7 (395</w:t>
            </w:r>
            <w:r w:rsidR="00250863">
              <w:rPr>
                <w:sz w:val="22"/>
                <w:szCs w:val="22"/>
              </w:rPr>
              <w:t>35</w:t>
            </w:r>
            <w:r w:rsidRPr="00927E3F">
              <w:rPr>
                <w:sz w:val="22"/>
                <w:szCs w:val="22"/>
              </w:rPr>
              <w:t>)</w:t>
            </w:r>
            <w:r w:rsidR="00250863">
              <w:rPr>
                <w:sz w:val="22"/>
                <w:szCs w:val="22"/>
              </w:rPr>
              <w:t xml:space="preserve"> 5-45-10</w:t>
            </w:r>
          </w:p>
        </w:tc>
      </w:tr>
      <w:tr w:rsidR="00DB7287" w:rsidTr="00364BC5">
        <w:trPr>
          <w:gridAfter w:val="1"/>
          <w:wAfter w:w="53" w:type="dxa"/>
          <w:trHeight w:val="391"/>
          <w:jc w:val="center"/>
        </w:trPr>
        <w:tc>
          <w:tcPr>
            <w:tcW w:w="623" w:type="dxa"/>
          </w:tcPr>
          <w:p w:rsidR="0042671A" w:rsidRPr="00676BB1" w:rsidRDefault="00F77E57" w:rsidP="0042671A">
            <w:pPr>
              <w:contextualSpacing/>
              <w:jc w:val="center"/>
              <w:rPr>
                <w:b/>
                <w:sz w:val="22"/>
                <w:szCs w:val="22"/>
              </w:rPr>
            </w:pPr>
            <w:r w:rsidRPr="00676BB1">
              <w:rPr>
                <w:b/>
                <w:sz w:val="22"/>
                <w:szCs w:val="22"/>
              </w:rPr>
              <w:t>2</w:t>
            </w:r>
          </w:p>
        </w:tc>
        <w:tc>
          <w:tcPr>
            <w:tcW w:w="4110" w:type="dxa"/>
          </w:tcPr>
          <w:p w:rsidR="0042671A" w:rsidRPr="00676BB1" w:rsidRDefault="00F77E57" w:rsidP="0042671A">
            <w:pPr>
              <w:contextualSpacing/>
              <w:jc w:val="both"/>
              <w:rPr>
                <w:b/>
                <w:sz w:val="22"/>
                <w:szCs w:val="22"/>
              </w:rPr>
            </w:pPr>
            <w:r w:rsidRPr="00676BB1">
              <w:rPr>
                <w:b/>
                <w:sz w:val="22"/>
                <w:szCs w:val="22"/>
              </w:rPr>
              <w:t>Способ осуществления закупки</w:t>
            </w:r>
          </w:p>
        </w:tc>
        <w:tc>
          <w:tcPr>
            <w:tcW w:w="5245" w:type="dxa"/>
            <w:gridSpan w:val="4"/>
          </w:tcPr>
          <w:p w:rsidR="0042671A" w:rsidRPr="00676BB1" w:rsidRDefault="00F77E57" w:rsidP="0042671A">
            <w:pPr>
              <w:contextualSpacing/>
              <w:jc w:val="both"/>
              <w:rPr>
                <w:sz w:val="22"/>
                <w:szCs w:val="22"/>
              </w:rPr>
            </w:pPr>
            <w:r w:rsidRPr="00676BB1">
              <w:rPr>
                <w:sz w:val="22"/>
                <w:szCs w:val="22"/>
              </w:rPr>
              <w:t>Запрос предложений</w:t>
            </w:r>
          </w:p>
        </w:tc>
      </w:tr>
      <w:tr w:rsidR="007475F4" w:rsidTr="00CF5315">
        <w:trPr>
          <w:gridAfter w:val="1"/>
          <w:wAfter w:w="53" w:type="dxa"/>
          <w:trHeight w:val="377"/>
          <w:jc w:val="center"/>
        </w:trPr>
        <w:tc>
          <w:tcPr>
            <w:tcW w:w="623" w:type="dxa"/>
          </w:tcPr>
          <w:p w:rsidR="007475F4" w:rsidRPr="00676BB1" w:rsidRDefault="007475F4" w:rsidP="0042671A">
            <w:pPr>
              <w:contextualSpacing/>
              <w:jc w:val="center"/>
              <w:rPr>
                <w:b/>
                <w:sz w:val="22"/>
                <w:szCs w:val="22"/>
              </w:rPr>
            </w:pPr>
            <w:r w:rsidRPr="00676BB1">
              <w:rPr>
                <w:b/>
                <w:sz w:val="22"/>
                <w:szCs w:val="22"/>
              </w:rPr>
              <w:t>3</w:t>
            </w:r>
          </w:p>
        </w:tc>
        <w:tc>
          <w:tcPr>
            <w:tcW w:w="9355" w:type="dxa"/>
            <w:gridSpan w:val="5"/>
          </w:tcPr>
          <w:p w:rsidR="007475F4" w:rsidRPr="00250863" w:rsidRDefault="007475F4" w:rsidP="00250863">
            <w:pPr>
              <w:tabs>
                <w:tab w:val="left" w:pos="4712"/>
              </w:tabs>
              <w:contextualSpacing/>
              <w:jc w:val="both"/>
              <w:rPr>
                <w:b/>
                <w:color w:val="0000FF"/>
                <w:sz w:val="22"/>
                <w:szCs w:val="22"/>
              </w:rPr>
            </w:pPr>
            <w:r w:rsidRPr="00676BB1">
              <w:rPr>
                <w:b/>
                <w:sz w:val="22"/>
                <w:szCs w:val="22"/>
              </w:rPr>
              <w:t xml:space="preserve">Предмет запроса предложений </w:t>
            </w:r>
          </w:p>
        </w:tc>
      </w:tr>
      <w:tr w:rsidR="00CF5315" w:rsidRPr="0060744D" w:rsidTr="00CF5315">
        <w:tblPrEx>
          <w:jc w:val="left"/>
          <w:tblLook w:val="04A0" w:firstRow="1" w:lastRow="0" w:firstColumn="1" w:lastColumn="0" w:noHBand="0" w:noVBand="1"/>
        </w:tblPrEx>
        <w:trPr>
          <w:trHeight w:val="305"/>
        </w:trPr>
        <w:tc>
          <w:tcPr>
            <w:tcW w:w="5132" w:type="dxa"/>
            <w:gridSpan w:val="3"/>
            <w:vAlign w:val="center"/>
          </w:tcPr>
          <w:p w:rsidR="00CF5315" w:rsidRPr="006F7FD8" w:rsidRDefault="00CF5315" w:rsidP="00F351E5">
            <w:pPr>
              <w:rPr>
                <w:b/>
                <w:sz w:val="22"/>
                <w:szCs w:val="22"/>
              </w:rPr>
            </w:pPr>
            <w:r w:rsidRPr="0060744D">
              <w:rPr>
                <w:b/>
                <w:sz w:val="22"/>
                <w:szCs w:val="22"/>
                <w:u w:val="single"/>
              </w:rPr>
              <w:t xml:space="preserve">ЛОТ </w:t>
            </w:r>
            <w:r>
              <w:rPr>
                <w:b/>
                <w:sz w:val="22"/>
                <w:szCs w:val="22"/>
              </w:rPr>
              <w:t>Замена меж</w:t>
            </w:r>
            <w:r w:rsidRPr="006F7FD8">
              <w:rPr>
                <w:b/>
                <w:sz w:val="22"/>
                <w:szCs w:val="22"/>
              </w:rPr>
              <w:t>тамбурных дверей на двери из алюминиевого профиля по адресу:</w:t>
            </w:r>
          </w:p>
          <w:p w:rsidR="00CF5315" w:rsidRPr="0060744D" w:rsidRDefault="00CF5315" w:rsidP="00F351E5">
            <w:pPr>
              <w:rPr>
                <w:b/>
                <w:sz w:val="22"/>
                <w:szCs w:val="22"/>
              </w:rPr>
            </w:pPr>
            <w:r w:rsidRPr="006F7FD8">
              <w:rPr>
                <w:b/>
                <w:sz w:val="22"/>
                <w:szCs w:val="22"/>
              </w:rPr>
              <w:t>пр. Мира, д. №20</w:t>
            </w:r>
          </w:p>
        </w:tc>
        <w:tc>
          <w:tcPr>
            <w:tcW w:w="4899" w:type="dxa"/>
            <w:gridSpan w:val="4"/>
            <w:noWrap/>
            <w:vAlign w:val="center"/>
          </w:tcPr>
          <w:p w:rsidR="00CF5315" w:rsidRPr="0060744D" w:rsidRDefault="00CF5315" w:rsidP="00CF5315">
            <w:pPr>
              <w:rPr>
                <w:b/>
                <w:sz w:val="22"/>
                <w:szCs w:val="22"/>
              </w:rPr>
            </w:pPr>
            <w:r w:rsidRPr="0060744D">
              <w:rPr>
                <w:b/>
                <w:sz w:val="22"/>
                <w:szCs w:val="22"/>
              </w:rPr>
              <w:t>Предельная стоимость по договору в рублях</w:t>
            </w:r>
            <w:r w:rsidR="00F351E5">
              <w:rPr>
                <w:b/>
                <w:sz w:val="22"/>
                <w:szCs w:val="22"/>
              </w:rPr>
              <w:t xml:space="preserve"> (2023-2024 гг)</w:t>
            </w:r>
          </w:p>
          <w:p w:rsidR="00CF5315" w:rsidRPr="0060744D" w:rsidRDefault="00CF5315" w:rsidP="00951198">
            <w:pPr>
              <w:jc w:val="center"/>
              <w:rPr>
                <w:b/>
                <w:sz w:val="22"/>
                <w:szCs w:val="22"/>
              </w:rPr>
            </w:pPr>
            <w:r>
              <w:rPr>
                <w:b/>
                <w:sz w:val="22"/>
                <w:szCs w:val="22"/>
              </w:rPr>
              <w:t>193</w:t>
            </w:r>
            <w:r w:rsidR="00F351E5">
              <w:rPr>
                <w:b/>
                <w:sz w:val="22"/>
                <w:szCs w:val="22"/>
              </w:rPr>
              <w:t xml:space="preserve"> </w:t>
            </w:r>
            <w:r w:rsidR="00951198">
              <w:rPr>
                <w:b/>
                <w:sz w:val="22"/>
                <w:szCs w:val="22"/>
              </w:rPr>
              <w:t>580</w:t>
            </w:r>
            <w:r>
              <w:rPr>
                <w:b/>
                <w:sz w:val="22"/>
                <w:szCs w:val="22"/>
              </w:rPr>
              <w:t>,00</w:t>
            </w:r>
          </w:p>
        </w:tc>
      </w:tr>
      <w:tr w:rsidR="00CF5315" w:rsidRPr="0060744D" w:rsidTr="00CF5315">
        <w:tblPrEx>
          <w:jc w:val="left"/>
          <w:tblLook w:val="04A0" w:firstRow="1" w:lastRow="0" w:firstColumn="1" w:lastColumn="0" w:noHBand="0" w:noVBand="1"/>
        </w:tblPrEx>
        <w:trPr>
          <w:trHeight w:val="305"/>
        </w:trPr>
        <w:tc>
          <w:tcPr>
            <w:tcW w:w="5132" w:type="dxa"/>
            <w:gridSpan w:val="3"/>
            <w:vAlign w:val="center"/>
          </w:tcPr>
          <w:p w:rsidR="00CF5315" w:rsidRPr="0060744D" w:rsidRDefault="00CF5315" w:rsidP="00CF5315">
            <w:pPr>
              <w:rPr>
                <w:sz w:val="22"/>
                <w:szCs w:val="22"/>
              </w:rPr>
            </w:pPr>
            <w:r w:rsidRPr="0060744D">
              <w:rPr>
                <w:sz w:val="22"/>
                <w:szCs w:val="22"/>
              </w:rPr>
              <w:t>Вид работы</w:t>
            </w:r>
          </w:p>
        </w:tc>
        <w:tc>
          <w:tcPr>
            <w:tcW w:w="1701" w:type="dxa"/>
            <w:noWrap/>
            <w:vAlign w:val="center"/>
          </w:tcPr>
          <w:p w:rsidR="00CF5315" w:rsidRPr="0060744D" w:rsidRDefault="00CF5315" w:rsidP="00CF5315">
            <w:pPr>
              <w:jc w:val="center"/>
              <w:rPr>
                <w:sz w:val="22"/>
                <w:szCs w:val="22"/>
              </w:rPr>
            </w:pPr>
            <w:r w:rsidRPr="0060744D">
              <w:rPr>
                <w:sz w:val="22"/>
                <w:szCs w:val="22"/>
              </w:rPr>
              <w:t>Единица измерения</w:t>
            </w:r>
          </w:p>
        </w:tc>
        <w:tc>
          <w:tcPr>
            <w:tcW w:w="1355" w:type="dxa"/>
            <w:noWrap/>
            <w:vAlign w:val="center"/>
          </w:tcPr>
          <w:p w:rsidR="00CF5315" w:rsidRPr="0060744D" w:rsidRDefault="00CF5315" w:rsidP="00CF5315">
            <w:pPr>
              <w:jc w:val="center"/>
              <w:rPr>
                <w:sz w:val="22"/>
                <w:szCs w:val="22"/>
              </w:rPr>
            </w:pPr>
            <w:r w:rsidRPr="0060744D">
              <w:rPr>
                <w:sz w:val="22"/>
                <w:szCs w:val="22"/>
              </w:rPr>
              <w:t xml:space="preserve">Цена за </w:t>
            </w:r>
            <w:r>
              <w:rPr>
                <w:sz w:val="22"/>
                <w:szCs w:val="22"/>
              </w:rPr>
              <w:t>1 шт.</w:t>
            </w:r>
          </w:p>
        </w:tc>
        <w:tc>
          <w:tcPr>
            <w:tcW w:w="1843" w:type="dxa"/>
            <w:gridSpan w:val="2"/>
          </w:tcPr>
          <w:p w:rsidR="00CF5315" w:rsidRPr="0060744D" w:rsidRDefault="00CF5315" w:rsidP="00CF5315">
            <w:pPr>
              <w:jc w:val="center"/>
              <w:rPr>
                <w:sz w:val="22"/>
                <w:szCs w:val="22"/>
              </w:rPr>
            </w:pPr>
            <w:r>
              <w:rPr>
                <w:sz w:val="22"/>
                <w:szCs w:val="22"/>
              </w:rPr>
              <w:t>Итого:</w:t>
            </w:r>
          </w:p>
        </w:tc>
      </w:tr>
      <w:tr w:rsidR="00CF5315" w:rsidRPr="0060744D" w:rsidTr="00CF5315">
        <w:tblPrEx>
          <w:jc w:val="left"/>
          <w:tblLook w:val="04A0" w:firstRow="1" w:lastRow="0" w:firstColumn="1" w:lastColumn="0" w:noHBand="0" w:noVBand="1"/>
        </w:tblPrEx>
        <w:trPr>
          <w:trHeight w:val="305"/>
        </w:trPr>
        <w:tc>
          <w:tcPr>
            <w:tcW w:w="5132" w:type="dxa"/>
            <w:gridSpan w:val="3"/>
            <w:vAlign w:val="center"/>
          </w:tcPr>
          <w:p w:rsidR="00CF5315" w:rsidRPr="0060744D" w:rsidRDefault="00CF5315" w:rsidP="00CF5315">
            <w:pPr>
              <w:rPr>
                <w:sz w:val="22"/>
                <w:szCs w:val="22"/>
              </w:rPr>
            </w:pPr>
            <w:r>
              <w:rPr>
                <w:sz w:val="22"/>
                <w:szCs w:val="22"/>
              </w:rPr>
              <w:t>Дверь межтамбурная (Изделие №1)</w:t>
            </w:r>
          </w:p>
        </w:tc>
        <w:tc>
          <w:tcPr>
            <w:tcW w:w="1701" w:type="dxa"/>
            <w:noWrap/>
            <w:vAlign w:val="center"/>
          </w:tcPr>
          <w:p w:rsidR="00CF5315" w:rsidRPr="0060744D" w:rsidRDefault="00CF5315" w:rsidP="00CF5315">
            <w:pPr>
              <w:jc w:val="center"/>
              <w:rPr>
                <w:sz w:val="22"/>
                <w:szCs w:val="22"/>
              </w:rPr>
            </w:pPr>
            <w:r>
              <w:rPr>
                <w:sz w:val="22"/>
                <w:szCs w:val="22"/>
              </w:rPr>
              <w:t>2</w:t>
            </w:r>
            <w:r w:rsidRPr="0060744D">
              <w:rPr>
                <w:sz w:val="22"/>
                <w:szCs w:val="22"/>
              </w:rPr>
              <w:t xml:space="preserve"> </w:t>
            </w:r>
            <w:r>
              <w:rPr>
                <w:sz w:val="22"/>
                <w:szCs w:val="22"/>
              </w:rPr>
              <w:t>шт.</w:t>
            </w:r>
          </w:p>
          <w:p w:rsidR="00CF5315" w:rsidRPr="0060744D" w:rsidRDefault="00CF5315" w:rsidP="00CF5315">
            <w:pPr>
              <w:jc w:val="center"/>
              <w:rPr>
                <w:sz w:val="22"/>
                <w:szCs w:val="22"/>
              </w:rPr>
            </w:pPr>
          </w:p>
        </w:tc>
        <w:tc>
          <w:tcPr>
            <w:tcW w:w="1355" w:type="dxa"/>
            <w:noWrap/>
            <w:vAlign w:val="center"/>
          </w:tcPr>
          <w:p w:rsidR="00CF5315" w:rsidRPr="005139C9" w:rsidRDefault="00CF5315" w:rsidP="00CF5315">
            <w:pPr>
              <w:jc w:val="center"/>
              <w:rPr>
                <w:sz w:val="22"/>
                <w:szCs w:val="22"/>
              </w:rPr>
            </w:pPr>
            <w:r>
              <w:rPr>
                <w:sz w:val="22"/>
                <w:szCs w:val="22"/>
              </w:rPr>
              <w:t>48478,54</w:t>
            </w:r>
          </w:p>
        </w:tc>
        <w:tc>
          <w:tcPr>
            <w:tcW w:w="1843" w:type="dxa"/>
            <w:gridSpan w:val="2"/>
            <w:vAlign w:val="center"/>
          </w:tcPr>
          <w:p w:rsidR="00CF5315" w:rsidRPr="0060744D" w:rsidRDefault="00CF5315" w:rsidP="00CF5315">
            <w:pPr>
              <w:spacing w:line="276" w:lineRule="auto"/>
              <w:jc w:val="center"/>
              <w:rPr>
                <w:sz w:val="22"/>
                <w:szCs w:val="22"/>
              </w:rPr>
            </w:pPr>
            <w:r>
              <w:rPr>
                <w:sz w:val="22"/>
                <w:szCs w:val="22"/>
              </w:rPr>
              <w:t>96</w:t>
            </w:r>
            <w:r w:rsidR="00F351E5">
              <w:rPr>
                <w:sz w:val="22"/>
                <w:szCs w:val="22"/>
              </w:rPr>
              <w:t xml:space="preserve"> </w:t>
            </w:r>
            <w:r>
              <w:rPr>
                <w:sz w:val="22"/>
                <w:szCs w:val="22"/>
              </w:rPr>
              <w:t>957,08</w:t>
            </w:r>
          </w:p>
        </w:tc>
      </w:tr>
      <w:tr w:rsidR="00CF5315" w:rsidRPr="0060744D" w:rsidTr="00CF5315">
        <w:tblPrEx>
          <w:jc w:val="left"/>
          <w:tblLook w:val="04A0" w:firstRow="1" w:lastRow="0" w:firstColumn="1" w:lastColumn="0" w:noHBand="0" w:noVBand="1"/>
        </w:tblPrEx>
        <w:trPr>
          <w:trHeight w:val="305"/>
        </w:trPr>
        <w:tc>
          <w:tcPr>
            <w:tcW w:w="5132" w:type="dxa"/>
            <w:gridSpan w:val="3"/>
            <w:vAlign w:val="center"/>
          </w:tcPr>
          <w:p w:rsidR="00CF5315" w:rsidRPr="0060744D" w:rsidRDefault="00CF5315" w:rsidP="00CF5315">
            <w:pPr>
              <w:spacing w:line="276" w:lineRule="auto"/>
              <w:rPr>
                <w:sz w:val="22"/>
                <w:szCs w:val="22"/>
              </w:rPr>
            </w:pPr>
            <w:r w:rsidRPr="003A5317">
              <w:rPr>
                <w:sz w:val="22"/>
                <w:szCs w:val="22"/>
              </w:rPr>
              <w:t>Дверь межтамбурная (Изделие №</w:t>
            </w:r>
            <w:r>
              <w:rPr>
                <w:sz w:val="22"/>
                <w:szCs w:val="22"/>
              </w:rPr>
              <w:t>2</w:t>
            </w:r>
            <w:r w:rsidRPr="003A5317">
              <w:rPr>
                <w:sz w:val="22"/>
                <w:szCs w:val="22"/>
              </w:rPr>
              <w:t>)</w:t>
            </w:r>
          </w:p>
        </w:tc>
        <w:tc>
          <w:tcPr>
            <w:tcW w:w="1701" w:type="dxa"/>
            <w:noWrap/>
          </w:tcPr>
          <w:p w:rsidR="00CF5315" w:rsidRPr="0060744D" w:rsidRDefault="00CF5315" w:rsidP="00CF5315">
            <w:pPr>
              <w:jc w:val="center"/>
              <w:rPr>
                <w:sz w:val="22"/>
                <w:szCs w:val="22"/>
              </w:rPr>
            </w:pPr>
            <w:r w:rsidRPr="003A5317">
              <w:rPr>
                <w:sz w:val="22"/>
                <w:szCs w:val="22"/>
              </w:rPr>
              <w:t>1 шт.</w:t>
            </w:r>
          </w:p>
        </w:tc>
        <w:tc>
          <w:tcPr>
            <w:tcW w:w="1355" w:type="dxa"/>
            <w:noWrap/>
            <w:vAlign w:val="center"/>
          </w:tcPr>
          <w:p w:rsidR="00CF5315" w:rsidRPr="00EB3B14" w:rsidRDefault="00CF5315" w:rsidP="00CF5315">
            <w:pPr>
              <w:spacing w:line="276" w:lineRule="auto"/>
              <w:jc w:val="center"/>
              <w:rPr>
                <w:sz w:val="22"/>
                <w:szCs w:val="22"/>
              </w:rPr>
            </w:pPr>
            <w:r>
              <w:rPr>
                <w:sz w:val="22"/>
                <w:szCs w:val="22"/>
              </w:rPr>
              <w:t>48254,13</w:t>
            </w:r>
          </w:p>
        </w:tc>
        <w:tc>
          <w:tcPr>
            <w:tcW w:w="1843" w:type="dxa"/>
            <w:gridSpan w:val="2"/>
          </w:tcPr>
          <w:p w:rsidR="00CF5315" w:rsidRPr="0060744D" w:rsidRDefault="00CF5315" w:rsidP="00CF5315">
            <w:pPr>
              <w:spacing w:line="276" w:lineRule="auto"/>
              <w:jc w:val="center"/>
              <w:rPr>
                <w:sz w:val="22"/>
                <w:szCs w:val="22"/>
              </w:rPr>
            </w:pPr>
            <w:r>
              <w:rPr>
                <w:sz w:val="22"/>
                <w:szCs w:val="22"/>
              </w:rPr>
              <w:t>48</w:t>
            </w:r>
            <w:r w:rsidR="00F351E5">
              <w:rPr>
                <w:sz w:val="22"/>
                <w:szCs w:val="22"/>
              </w:rPr>
              <w:t xml:space="preserve"> </w:t>
            </w:r>
            <w:r>
              <w:rPr>
                <w:sz w:val="22"/>
                <w:szCs w:val="22"/>
              </w:rPr>
              <w:t>254,13</w:t>
            </w:r>
          </w:p>
        </w:tc>
      </w:tr>
      <w:tr w:rsidR="00CF5315" w:rsidRPr="0060744D" w:rsidTr="00CF5315">
        <w:tblPrEx>
          <w:jc w:val="left"/>
          <w:tblLook w:val="04A0" w:firstRow="1" w:lastRow="0" w:firstColumn="1" w:lastColumn="0" w:noHBand="0" w:noVBand="1"/>
        </w:tblPrEx>
        <w:trPr>
          <w:trHeight w:val="305"/>
        </w:trPr>
        <w:tc>
          <w:tcPr>
            <w:tcW w:w="5132" w:type="dxa"/>
            <w:gridSpan w:val="3"/>
            <w:vAlign w:val="center"/>
          </w:tcPr>
          <w:p w:rsidR="00CF5315" w:rsidRPr="0060744D" w:rsidRDefault="00CF5315" w:rsidP="00CF5315">
            <w:pPr>
              <w:spacing w:line="276" w:lineRule="auto"/>
              <w:rPr>
                <w:sz w:val="22"/>
                <w:szCs w:val="22"/>
              </w:rPr>
            </w:pPr>
            <w:r w:rsidRPr="003A5317">
              <w:rPr>
                <w:sz w:val="22"/>
                <w:szCs w:val="22"/>
              </w:rPr>
              <w:lastRenderedPageBreak/>
              <w:t>Дверь межтамбурная (Изделие №</w:t>
            </w:r>
            <w:r>
              <w:rPr>
                <w:sz w:val="22"/>
                <w:szCs w:val="22"/>
              </w:rPr>
              <w:t>3</w:t>
            </w:r>
            <w:r w:rsidRPr="003A5317">
              <w:rPr>
                <w:sz w:val="22"/>
                <w:szCs w:val="22"/>
              </w:rPr>
              <w:t>)</w:t>
            </w:r>
          </w:p>
        </w:tc>
        <w:tc>
          <w:tcPr>
            <w:tcW w:w="1701" w:type="dxa"/>
            <w:noWrap/>
          </w:tcPr>
          <w:p w:rsidR="00CF5315" w:rsidRPr="0060744D" w:rsidRDefault="00CF5315" w:rsidP="00CF5315">
            <w:pPr>
              <w:jc w:val="center"/>
              <w:rPr>
                <w:sz w:val="22"/>
                <w:szCs w:val="22"/>
              </w:rPr>
            </w:pPr>
            <w:r w:rsidRPr="003A5317">
              <w:rPr>
                <w:sz w:val="22"/>
                <w:szCs w:val="22"/>
              </w:rPr>
              <w:t>1 шт.</w:t>
            </w:r>
          </w:p>
        </w:tc>
        <w:tc>
          <w:tcPr>
            <w:tcW w:w="1355" w:type="dxa"/>
            <w:noWrap/>
            <w:vAlign w:val="center"/>
          </w:tcPr>
          <w:p w:rsidR="00CF5315" w:rsidRPr="00DD40E5" w:rsidRDefault="00CF5315" w:rsidP="00CF5315">
            <w:pPr>
              <w:spacing w:line="276" w:lineRule="auto"/>
              <w:jc w:val="center"/>
              <w:rPr>
                <w:sz w:val="22"/>
                <w:szCs w:val="22"/>
              </w:rPr>
            </w:pPr>
            <w:r>
              <w:rPr>
                <w:sz w:val="22"/>
                <w:szCs w:val="22"/>
              </w:rPr>
              <w:t>48368,79</w:t>
            </w:r>
          </w:p>
        </w:tc>
        <w:tc>
          <w:tcPr>
            <w:tcW w:w="1843" w:type="dxa"/>
            <w:gridSpan w:val="2"/>
            <w:vAlign w:val="center"/>
          </w:tcPr>
          <w:p w:rsidR="00CF5315" w:rsidRPr="0060744D" w:rsidRDefault="00CF5315" w:rsidP="00CF5315">
            <w:pPr>
              <w:jc w:val="center"/>
              <w:rPr>
                <w:sz w:val="22"/>
                <w:szCs w:val="22"/>
              </w:rPr>
            </w:pPr>
            <w:r>
              <w:rPr>
                <w:sz w:val="22"/>
                <w:szCs w:val="22"/>
              </w:rPr>
              <w:t>48</w:t>
            </w:r>
            <w:r w:rsidR="00F351E5">
              <w:rPr>
                <w:sz w:val="22"/>
                <w:szCs w:val="22"/>
              </w:rPr>
              <w:t xml:space="preserve"> </w:t>
            </w:r>
            <w:r>
              <w:rPr>
                <w:sz w:val="22"/>
                <w:szCs w:val="22"/>
              </w:rPr>
              <w:t>368,79</w:t>
            </w:r>
          </w:p>
        </w:tc>
      </w:tr>
      <w:tr w:rsidR="008A0252" w:rsidTr="00364BC5">
        <w:trPr>
          <w:gridAfter w:val="1"/>
          <w:wAfter w:w="53" w:type="dxa"/>
          <w:jc w:val="center"/>
        </w:trPr>
        <w:tc>
          <w:tcPr>
            <w:tcW w:w="623" w:type="dxa"/>
          </w:tcPr>
          <w:p w:rsidR="008A0252" w:rsidRPr="00676BB1" w:rsidRDefault="008A0252" w:rsidP="008A0252">
            <w:pPr>
              <w:contextualSpacing/>
              <w:jc w:val="center"/>
              <w:rPr>
                <w:b/>
                <w:sz w:val="22"/>
                <w:szCs w:val="22"/>
              </w:rPr>
            </w:pPr>
            <w:r>
              <w:rPr>
                <w:b/>
                <w:sz w:val="22"/>
                <w:szCs w:val="22"/>
              </w:rPr>
              <w:t>4</w:t>
            </w:r>
          </w:p>
        </w:tc>
        <w:tc>
          <w:tcPr>
            <w:tcW w:w="4110" w:type="dxa"/>
          </w:tcPr>
          <w:p w:rsidR="008A0252" w:rsidRPr="00676BB1" w:rsidRDefault="008A0252" w:rsidP="008A0252">
            <w:pPr>
              <w:contextualSpacing/>
              <w:jc w:val="both"/>
              <w:rPr>
                <w:b/>
                <w:sz w:val="22"/>
                <w:szCs w:val="22"/>
              </w:rPr>
            </w:pPr>
            <w:r w:rsidRPr="00676BB1">
              <w:rPr>
                <w:b/>
                <w:sz w:val="22"/>
                <w:szCs w:val="22"/>
              </w:rPr>
              <w:t>М</w:t>
            </w:r>
            <w:r>
              <w:rPr>
                <w:b/>
                <w:sz w:val="22"/>
                <w:szCs w:val="22"/>
              </w:rPr>
              <w:t>есто, условия и сроки (периоды)</w:t>
            </w:r>
            <w:r w:rsidRPr="00676BB1">
              <w:rPr>
                <w:b/>
                <w:sz w:val="22"/>
                <w:szCs w:val="22"/>
              </w:rPr>
              <w:t xml:space="preserve"> выполнения работы, оказания услуги</w:t>
            </w:r>
          </w:p>
        </w:tc>
        <w:tc>
          <w:tcPr>
            <w:tcW w:w="5245" w:type="dxa"/>
            <w:gridSpan w:val="4"/>
          </w:tcPr>
          <w:p w:rsidR="008A0252" w:rsidRPr="00D95846" w:rsidRDefault="008A0252" w:rsidP="008A0252">
            <w:pPr>
              <w:tabs>
                <w:tab w:val="left" w:pos="6521"/>
              </w:tabs>
              <w:rPr>
                <w:sz w:val="22"/>
                <w:szCs w:val="22"/>
              </w:rPr>
            </w:pPr>
            <w:r w:rsidRPr="00D95846">
              <w:rPr>
                <w:sz w:val="22"/>
                <w:szCs w:val="22"/>
              </w:rPr>
              <w:t>Начало выполнения работ: с момента подписания договора.</w:t>
            </w:r>
          </w:p>
          <w:p w:rsidR="008A0252" w:rsidRDefault="008A0252" w:rsidP="00B904D0">
            <w:pPr>
              <w:tabs>
                <w:tab w:val="left" w:pos="6521"/>
              </w:tabs>
              <w:rPr>
                <w:sz w:val="22"/>
                <w:szCs w:val="22"/>
              </w:rPr>
            </w:pPr>
            <w:r w:rsidRPr="00D95846">
              <w:rPr>
                <w:sz w:val="22"/>
                <w:szCs w:val="22"/>
              </w:rPr>
              <w:t>Срок окончания работ – по 31.12.202</w:t>
            </w:r>
            <w:r w:rsidR="006F51E4">
              <w:rPr>
                <w:sz w:val="22"/>
                <w:szCs w:val="22"/>
              </w:rPr>
              <w:t>4</w:t>
            </w:r>
            <w:r w:rsidRPr="00D95846">
              <w:rPr>
                <w:sz w:val="22"/>
                <w:szCs w:val="22"/>
              </w:rPr>
              <w:t xml:space="preserve"> г.</w:t>
            </w:r>
          </w:p>
          <w:p w:rsidR="00353824" w:rsidRPr="00D95846" w:rsidRDefault="00353824" w:rsidP="00B904D0">
            <w:pPr>
              <w:tabs>
                <w:tab w:val="left" w:pos="6521"/>
              </w:tabs>
              <w:rPr>
                <w:sz w:val="22"/>
                <w:szCs w:val="22"/>
              </w:rPr>
            </w:pPr>
            <w:r>
              <w:rPr>
                <w:sz w:val="22"/>
                <w:szCs w:val="22"/>
              </w:rPr>
              <w:t>Гарантийный срок – 12 месяцев</w:t>
            </w:r>
          </w:p>
        </w:tc>
      </w:tr>
      <w:tr w:rsidR="008A0252" w:rsidTr="00364BC5">
        <w:trPr>
          <w:gridAfter w:val="1"/>
          <w:wAfter w:w="53" w:type="dxa"/>
          <w:jc w:val="center"/>
        </w:trPr>
        <w:tc>
          <w:tcPr>
            <w:tcW w:w="623" w:type="dxa"/>
          </w:tcPr>
          <w:p w:rsidR="008A0252" w:rsidRPr="00676BB1" w:rsidRDefault="008A0252" w:rsidP="008A0252">
            <w:pPr>
              <w:jc w:val="center"/>
              <w:rPr>
                <w:b/>
                <w:sz w:val="22"/>
                <w:szCs w:val="22"/>
              </w:rPr>
            </w:pPr>
            <w:r>
              <w:rPr>
                <w:b/>
                <w:sz w:val="22"/>
                <w:szCs w:val="22"/>
              </w:rPr>
              <w:t>5</w:t>
            </w:r>
          </w:p>
        </w:tc>
        <w:tc>
          <w:tcPr>
            <w:tcW w:w="4110" w:type="dxa"/>
          </w:tcPr>
          <w:p w:rsidR="008A0252" w:rsidRPr="00676BB1" w:rsidRDefault="008A0252" w:rsidP="008A0252">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5" w:type="dxa"/>
            <w:gridSpan w:val="4"/>
          </w:tcPr>
          <w:p w:rsidR="008A0252" w:rsidRPr="00FE1FF2" w:rsidRDefault="008A0252" w:rsidP="008A0252">
            <w:pPr>
              <w:tabs>
                <w:tab w:val="left" w:pos="6521"/>
              </w:tabs>
              <w:jc w:val="both"/>
              <w:rPr>
                <w:color w:val="FF0000"/>
                <w:sz w:val="22"/>
                <w:szCs w:val="22"/>
              </w:rPr>
            </w:pPr>
            <w:r w:rsidRPr="002154B3">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8A0252" w:rsidTr="00364BC5">
        <w:trPr>
          <w:gridAfter w:val="1"/>
          <w:wAfter w:w="53" w:type="dxa"/>
          <w:trHeight w:val="1826"/>
          <w:jc w:val="center"/>
        </w:trPr>
        <w:tc>
          <w:tcPr>
            <w:tcW w:w="623" w:type="dxa"/>
          </w:tcPr>
          <w:p w:rsidR="008A0252" w:rsidRPr="00676BB1" w:rsidRDefault="008A0252" w:rsidP="008A0252">
            <w:pPr>
              <w:contextualSpacing/>
              <w:jc w:val="center"/>
              <w:rPr>
                <w:b/>
                <w:sz w:val="22"/>
                <w:szCs w:val="22"/>
              </w:rPr>
            </w:pPr>
            <w:r>
              <w:rPr>
                <w:b/>
                <w:sz w:val="22"/>
                <w:szCs w:val="22"/>
              </w:rPr>
              <w:t>6</w:t>
            </w:r>
          </w:p>
        </w:tc>
        <w:tc>
          <w:tcPr>
            <w:tcW w:w="4110" w:type="dxa"/>
          </w:tcPr>
          <w:p w:rsidR="008A0252" w:rsidRPr="00676BB1" w:rsidRDefault="008A0252" w:rsidP="008A0252">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5" w:type="dxa"/>
            <w:gridSpan w:val="4"/>
          </w:tcPr>
          <w:p w:rsidR="008A0252" w:rsidRPr="00161367" w:rsidRDefault="008A0252" w:rsidP="008A0252">
            <w:pPr>
              <w:tabs>
                <w:tab w:val="left" w:pos="486"/>
              </w:tabs>
              <w:jc w:val="both"/>
              <w:rPr>
                <w:b/>
                <w:bCs/>
                <w:sz w:val="22"/>
                <w:szCs w:val="22"/>
              </w:rPr>
            </w:pPr>
            <w:r w:rsidRPr="0016136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8A0252" w:rsidRPr="00101427" w:rsidRDefault="008A0252" w:rsidP="008A0252">
            <w:pPr>
              <w:jc w:val="both"/>
              <w:rPr>
                <w:sz w:val="22"/>
                <w:szCs w:val="22"/>
              </w:rPr>
            </w:pPr>
            <w:r w:rsidRPr="002154B3">
              <w:rPr>
                <w:sz w:val="22"/>
                <w:szCs w:val="22"/>
              </w:rPr>
              <w:t>Стоимость работ, выполняемых по договору, является  не твердой.</w:t>
            </w:r>
          </w:p>
        </w:tc>
      </w:tr>
      <w:tr w:rsidR="008A0252" w:rsidTr="00364BC5">
        <w:trPr>
          <w:gridAfter w:val="1"/>
          <w:wAfter w:w="53" w:type="dxa"/>
          <w:jc w:val="center"/>
        </w:trPr>
        <w:tc>
          <w:tcPr>
            <w:tcW w:w="623" w:type="dxa"/>
          </w:tcPr>
          <w:p w:rsidR="008A0252" w:rsidRPr="00676BB1" w:rsidRDefault="008A0252" w:rsidP="008A0252">
            <w:pPr>
              <w:contextualSpacing/>
              <w:jc w:val="center"/>
              <w:rPr>
                <w:b/>
                <w:sz w:val="22"/>
                <w:szCs w:val="22"/>
              </w:rPr>
            </w:pPr>
            <w:r>
              <w:rPr>
                <w:b/>
                <w:sz w:val="22"/>
                <w:szCs w:val="22"/>
              </w:rPr>
              <w:t>7</w:t>
            </w:r>
          </w:p>
        </w:tc>
        <w:tc>
          <w:tcPr>
            <w:tcW w:w="4110" w:type="dxa"/>
          </w:tcPr>
          <w:p w:rsidR="008A0252" w:rsidRPr="00676BB1" w:rsidRDefault="008A0252" w:rsidP="008A0252">
            <w:pPr>
              <w:contextualSpacing/>
              <w:jc w:val="both"/>
              <w:rPr>
                <w:b/>
                <w:sz w:val="22"/>
                <w:szCs w:val="22"/>
              </w:rPr>
            </w:pPr>
            <w:r w:rsidRPr="00676BB1">
              <w:rPr>
                <w:b/>
                <w:sz w:val="22"/>
                <w:szCs w:val="22"/>
              </w:rPr>
              <w:t>Форма, сроки и порядок оплаты товара, работы, услуги</w:t>
            </w:r>
          </w:p>
        </w:tc>
        <w:tc>
          <w:tcPr>
            <w:tcW w:w="5245" w:type="dxa"/>
            <w:gridSpan w:val="4"/>
          </w:tcPr>
          <w:p w:rsidR="008A0252" w:rsidRPr="00676BB1" w:rsidRDefault="008A0252" w:rsidP="008A0252">
            <w:pPr>
              <w:autoSpaceDE w:val="0"/>
              <w:autoSpaceDN w:val="0"/>
              <w:adjustRightInd w:val="0"/>
              <w:rPr>
                <w:sz w:val="22"/>
                <w:szCs w:val="22"/>
              </w:rPr>
            </w:pPr>
            <w:r w:rsidRPr="00676BB1">
              <w:rPr>
                <w:sz w:val="22"/>
                <w:szCs w:val="22"/>
              </w:rPr>
              <w:t>В соответствии с проектом договора</w:t>
            </w:r>
          </w:p>
          <w:p w:rsidR="008A0252" w:rsidRPr="00676BB1" w:rsidRDefault="008A0252" w:rsidP="008A0252">
            <w:pPr>
              <w:autoSpaceDE w:val="0"/>
              <w:autoSpaceDN w:val="0"/>
              <w:adjustRightInd w:val="0"/>
              <w:rPr>
                <w:sz w:val="22"/>
                <w:szCs w:val="22"/>
              </w:rPr>
            </w:pPr>
          </w:p>
        </w:tc>
      </w:tr>
      <w:tr w:rsidR="008A0252" w:rsidTr="00364BC5">
        <w:trPr>
          <w:gridAfter w:val="1"/>
          <w:wAfter w:w="53" w:type="dxa"/>
          <w:jc w:val="center"/>
        </w:trPr>
        <w:tc>
          <w:tcPr>
            <w:tcW w:w="623" w:type="dxa"/>
          </w:tcPr>
          <w:p w:rsidR="008A0252" w:rsidRPr="00676BB1" w:rsidRDefault="008A0252" w:rsidP="008A0252">
            <w:pPr>
              <w:contextualSpacing/>
              <w:jc w:val="center"/>
              <w:rPr>
                <w:b/>
                <w:sz w:val="22"/>
                <w:szCs w:val="22"/>
              </w:rPr>
            </w:pPr>
            <w:r>
              <w:rPr>
                <w:b/>
                <w:sz w:val="22"/>
                <w:szCs w:val="22"/>
              </w:rPr>
              <w:t>8</w:t>
            </w:r>
          </w:p>
        </w:tc>
        <w:tc>
          <w:tcPr>
            <w:tcW w:w="4110" w:type="dxa"/>
          </w:tcPr>
          <w:p w:rsidR="008A0252" w:rsidRPr="00676BB1" w:rsidRDefault="008A0252" w:rsidP="008A0252">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5245" w:type="dxa"/>
            <w:gridSpan w:val="4"/>
          </w:tcPr>
          <w:p w:rsidR="008A0252" w:rsidRPr="00676BB1" w:rsidRDefault="008A0252" w:rsidP="008A0252">
            <w:pPr>
              <w:contextualSpacing/>
              <w:rPr>
                <w:sz w:val="22"/>
                <w:szCs w:val="22"/>
              </w:rPr>
            </w:pPr>
            <w:r w:rsidRPr="00676BB1">
              <w:rPr>
                <w:sz w:val="22"/>
                <w:szCs w:val="22"/>
              </w:rPr>
              <w:t>Российский рубль</w:t>
            </w:r>
          </w:p>
        </w:tc>
      </w:tr>
      <w:tr w:rsidR="008A0252" w:rsidRPr="00181ED0" w:rsidTr="00364BC5">
        <w:trPr>
          <w:gridAfter w:val="1"/>
          <w:wAfter w:w="53" w:type="dxa"/>
          <w:jc w:val="center"/>
        </w:trPr>
        <w:tc>
          <w:tcPr>
            <w:tcW w:w="623" w:type="dxa"/>
          </w:tcPr>
          <w:p w:rsidR="008A0252" w:rsidRPr="00676BB1" w:rsidRDefault="008A0252" w:rsidP="008A0252">
            <w:pPr>
              <w:contextualSpacing/>
              <w:jc w:val="center"/>
              <w:rPr>
                <w:b/>
                <w:sz w:val="22"/>
                <w:szCs w:val="22"/>
              </w:rPr>
            </w:pPr>
            <w:r>
              <w:rPr>
                <w:b/>
                <w:sz w:val="22"/>
                <w:szCs w:val="22"/>
              </w:rPr>
              <w:t>9</w:t>
            </w:r>
          </w:p>
        </w:tc>
        <w:tc>
          <w:tcPr>
            <w:tcW w:w="4110" w:type="dxa"/>
          </w:tcPr>
          <w:p w:rsidR="008A0252" w:rsidRPr="00676BB1" w:rsidRDefault="008A0252" w:rsidP="008A0252">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5245" w:type="dxa"/>
            <w:gridSpan w:val="4"/>
          </w:tcPr>
          <w:p w:rsidR="008A0252" w:rsidRPr="00181ED0" w:rsidRDefault="008A0252" w:rsidP="008A0252">
            <w:pPr>
              <w:tabs>
                <w:tab w:val="left" w:pos="486"/>
              </w:tabs>
              <w:ind w:firstLine="103"/>
              <w:contextualSpacing/>
              <w:jc w:val="both"/>
              <w:rPr>
                <w:sz w:val="22"/>
                <w:szCs w:val="22"/>
              </w:rPr>
            </w:pPr>
            <w:r w:rsidRPr="00181ED0">
              <w:rPr>
                <w:sz w:val="22"/>
                <w:szCs w:val="22"/>
              </w:rPr>
              <w:t>Документы заявки Участника дол</w:t>
            </w:r>
            <w:r w:rsidR="00441CFC">
              <w:rPr>
                <w:sz w:val="22"/>
                <w:szCs w:val="22"/>
              </w:rPr>
              <w:t xml:space="preserve">жны быть пронумерованы </w:t>
            </w:r>
            <w:r w:rsidRPr="00181ED0">
              <w:rPr>
                <w:sz w:val="22"/>
                <w:szCs w:val="22"/>
              </w:rPr>
              <w:t xml:space="preserve">и заверены печатью организации, (допускается двухсторонняя печать заявки). </w:t>
            </w:r>
          </w:p>
          <w:p w:rsidR="008A0252" w:rsidRPr="00181ED0" w:rsidRDefault="008A0252" w:rsidP="008A0252">
            <w:pPr>
              <w:tabs>
                <w:tab w:val="left" w:pos="486"/>
              </w:tabs>
              <w:ind w:firstLine="103"/>
              <w:contextualSpacing/>
              <w:jc w:val="both"/>
              <w:rPr>
                <w:color w:val="0000FF"/>
                <w:sz w:val="24"/>
                <w:szCs w:val="22"/>
              </w:rPr>
            </w:pPr>
            <w:r w:rsidRPr="00181ED0">
              <w:rPr>
                <w:sz w:val="22"/>
                <w:szCs w:val="22"/>
              </w:rPr>
              <w:t>Общие требования к заявке:</w:t>
            </w:r>
          </w:p>
          <w:p w:rsidR="008A0252" w:rsidRDefault="008A0252" w:rsidP="008A0252">
            <w:pPr>
              <w:ind w:firstLine="103"/>
              <w:jc w:val="both"/>
              <w:rPr>
                <w:sz w:val="22"/>
                <w:szCs w:val="22"/>
                <w:u w:val="single"/>
              </w:rPr>
            </w:pPr>
            <w:r w:rsidRPr="00181ED0">
              <w:rPr>
                <w:sz w:val="22"/>
                <w:szCs w:val="22"/>
                <w:u w:val="single"/>
              </w:rPr>
              <w:t>Участникам необходимо представить следующие документы</w:t>
            </w:r>
          </w:p>
          <w:p w:rsidR="00300F59" w:rsidRPr="00300F59" w:rsidRDefault="00300F59" w:rsidP="00300F59">
            <w:pPr>
              <w:jc w:val="both"/>
              <w:rPr>
                <w:sz w:val="22"/>
                <w:szCs w:val="22"/>
              </w:rPr>
            </w:pPr>
            <w:r>
              <w:rPr>
                <w:b/>
                <w:sz w:val="22"/>
                <w:szCs w:val="22"/>
              </w:rPr>
              <w:t xml:space="preserve">  1. </w:t>
            </w:r>
            <w:r w:rsidRPr="00300F59">
              <w:rPr>
                <w:b/>
                <w:sz w:val="22"/>
                <w:szCs w:val="22"/>
              </w:rPr>
              <w:t>заявка на участие в комиссионном   отборе;</w:t>
            </w:r>
          </w:p>
          <w:p w:rsidR="008A0252" w:rsidRPr="00181ED0" w:rsidRDefault="00300F59" w:rsidP="00300F59">
            <w:pPr>
              <w:tabs>
                <w:tab w:val="left" w:pos="486"/>
              </w:tabs>
              <w:contextualSpacing/>
              <w:jc w:val="both"/>
              <w:rPr>
                <w:sz w:val="22"/>
                <w:szCs w:val="22"/>
              </w:rPr>
            </w:pPr>
            <w:r>
              <w:rPr>
                <w:sz w:val="22"/>
                <w:szCs w:val="22"/>
              </w:rPr>
              <w:t xml:space="preserve">  </w:t>
            </w:r>
            <w:r w:rsidRPr="00300F59">
              <w:rPr>
                <w:b/>
                <w:sz w:val="22"/>
                <w:szCs w:val="22"/>
              </w:rPr>
              <w:t>2.</w:t>
            </w:r>
            <w:r>
              <w:rPr>
                <w:sz w:val="22"/>
                <w:szCs w:val="22"/>
              </w:rPr>
              <w:t xml:space="preserve"> </w:t>
            </w:r>
            <w:r w:rsidR="008A0252" w:rsidRPr="00181ED0">
              <w:rPr>
                <w:sz w:val="22"/>
                <w:szCs w:val="22"/>
              </w:rPr>
              <w:t>устав общества (надлежаще заверенная копия);</w:t>
            </w:r>
          </w:p>
          <w:p w:rsidR="008A0252" w:rsidRPr="00181ED0" w:rsidRDefault="00300F59" w:rsidP="00300F59">
            <w:pPr>
              <w:tabs>
                <w:tab w:val="left" w:pos="486"/>
              </w:tabs>
              <w:contextualSpacing/>
              <w:jc w:val="both"/>
              <w:rPr>
                <w:sz w:val="22"/>
                <w:szCs w:val="22"/>
              </w:rPr>
            </w:pPr>
            <w:r>
              <w:rPr>
                <w:sz w:val="22"/>
                <w:szCs w:val="22"/>
              </w:rPr>
              <w:t xml:space="preserve">  </w:t>
            </w:r>
            <w:r w:rsidRPr="00300F59">
              <w:rPr>
                <w:b/>
                <w:sz w:val="22"/>
                <w:szCs w:val="22"/>
              </w:rPr>
              <w:t>3</w:t>
            </w:r>
            <w:r>
              <w:rPr>
                <w:sz w:val="22"/>
                <w:szCs w:val="22"/>
              </w:rPr>
              <w:t xml:space="preserve">. </w:t>
            </w:r>
            <w:r w:rsidR="008A0252" w:rsidRPr="00181ED0">
              <w:rPr>
                <w:sz w:val="22"/>
                <w:szCs w:val="22"/>
              </w:rPr>
              <w:t>свидетельство о государственной регистрации юридических лиц (надлежаще заверенная копия);</w:t>
            </w:r>
          </w:p>
          <w:p w:rsidR="008A0252" w:rsidRPr="00181ED0" w:rsidRDefault="00300F59" w:rsidP="00300F59">
            <w:pPr>
              <w:tabs>
                <w:tab w:val="left" w:pos="486"/>
              </w:tabs>
              <w:ind w:left="103"/>
              <w:contextualSpacing/>
              <w:jc w:val="both"/>
              <w:rPr>
                <w:sz w:val="22"/>
                <w:szCs w:val="22"/>
              </w:rPr>
            </w:pPr>
            <w:r w:rsidRPr="00300F59">
              <w:rPr>
                <w:b/>
                <w:sz w:val="22"/>
                <w:szCs w:val="22"/>
              </w:rPr>
              <w:t>4</w:t>
            </w:r>
            <w:r>
              <w:rPr>
                <w:sz w:val="22"/>
                <w:szCs w:val="22"/>
              </w:rPr>
              <w:t xml:space="preserve">. </w:t>
            </w:r>
            <w:r w:rsidR="008A0252" w:rsidRPr="00181ED0">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rsidR="008A0252" w:rsidRPr="00181ED0" w:rsidRDefault="00300F59" w:rsidP="00300F59">
            <w:pPr>
              <w:tabs>
                <w:tab w:val="left" w:pos="486"/>
              </w:tabs>
              <w:ind w:left="103"/>
              <w:contextualSpacing/>
              <w:jc w:val="both"/>
              <w:rPr>
                <w:sz w:val="22"/>
                <w:szCs w:val="22"/>
              </w:rPr>
            </w:pPr>
            <w:r w:rsidRPr="00300F59">
              <w:rPr>
                <w:b/>
                <w:sz w:val="22"/>
                <w:szCs w:val="22"/>
              </w:rPr>
              <w:t>5.</w:t>
            </w:r>
            <w:r>
              <w:rPr>
                <w:sz w:val="22"/>
                <w:szCs w:val="22"/>
              </w:rPr>
              <w:t xml:space="preserve"> </w:t>
            </w:r>
            <w:r w:rsidR="008A0252" w:rsidRPr="00181ED0">
              <w:rPr>
                <w:sz w:val="22"/>
                <w:szCs w:val="22"/>
              </w:rPr>
              <w:t>копии документов, удостоверяющих личность руков</w:t>
            </w:r>
            <w:r w:rsidR="00163117">
              <w:rPr>
                <w:sz w:val="22"/>
                <w:szCs w:val="22"/>
              </w:rPr>
              <w:t>одителя,</w:t>
            </w:r>
            <w:r w:rsidR="008A0252" w:rsidRPr="00181ED0">
              <w:rPr>
                <w:sz w:val="22"/>
                <w:szCs w:val="22"/>
              </w:rPr>
              <w:t xml:space="preserve"> либо копию паспорта лица, действующего по доверенности;</w:t>
            </w:r>
          </w:p>
          <w:p w:rsidR="008A0252" w:rsidRPr="00181ED0" w:rsidRDefault="00300F59" w:rsidP="00300F59">
            <w:pPr>
              <w:tabs>
                <w:tab w:val="left" w:pos="486"/>
              </w:tabs>
              <w:contextualSpacing/>
              <w:jc w:val="both"/>
              <w:rPr>
                <w:sz w:val="22"/>
                <w:szCs w:val="22"/>
              </w:rPr>
            </w:pPr>
            <w:r w:rsidRPr="00300F59">
              <w:rPr>
                <w:b/>
                <w:sz w:val="22"/>
                <w:szCs w:val="22"/>
              </w:rPr>
              <w:t xml:space="preserve">  6</w:t>
            </w:r>
            <w:r>
              <w:rPr>
                <w:sz w:val="22"/>
                <w:szCs w:val="22"/>
              </w:rPr>
              <w:t xml:space="preserve">. </w:t>
            </w:r>
            <w:r w:rsidR="008A0252" w:rsidRPr="00181ED0">
              <w:rPr>
                <w:sz w:val="22"/>
                <w:szCs w:val="22"/>
              </w:rPr>
              <w:t>свидетельство о постановке на учет ЮЛ в налоговом органе (надлежаще заверенная копия);</w:t>
            </w:r>
          </w:p>
          <w:p w:rsidR="008A0252" w:rsidRPr="00181ED0" w:rsidRDefault="00300F59" w:rsidP="00300F59">
            <w:pPr>
              <w:tabs>
                <w:tab w:val="left" w:pos="486"/>
              </w:tabs>
              <w:ind w:left="103"/>
              <w:contextualSpacing/>
              <w:jc w:val="both"/>
              <w:rPr>
                <w:sz w:val="22"/>
                <w:szCs w:val="22"/>
              </w:rPr>
            </w:pPr>
            <w:r w:rsidRPr="00300F59">
              <w:rPr>
                <w:b/>
                <w:sz w:val="22"/>
                <w:szCs w:val="22"/>
              </w:rPr>
              <w:t>7</w:t>
            </w:r>
            <w:r>
              <w:rPr>
                <w:sz w:val="22"/>
                <w:szCs w:val="22"/>
              </w:rPr>
              <w:t xml:space="preserve">. </w:t>
            </w:r>
            <w:r w:rsidR="008A0252" w:rsidRPr="00181ED0">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w:t>
            </w:r>
            <w:r w:rsidR="008A0252" w:rsidRPr="00181ED0">
              <w:rPr>
                <w:sz w:val="22"/>
                <w:szCs w:val="22"/>
              </w:rPr>
              <w:lastRenderedPageBreak/>
              <w:t>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8A0252" w:rsidRPr="00181ED0" w:rsidRDefault="00300F59" w:rsidP="00300F59">
            <w:pPr>
              <w:tabs>
                <w:tab w:val="left" w:pos="486"/>
              </w:tabs>
              <w:ind w:left="103"/>
              <w:contextualSpacing/>
              <w:jc w:val="both"/>
              <w:rPr>
                <w:sz w:val="22"/>
                <w:szCs w:val="22"/>
              </w:rPr>
            </w:pPr>
            <w:r w:rsidRPr="00300F59">
              <w:rPr>
                <w:b/>
                <w:sz w:val="22"/>
                <w:szCs w:val="22"/>
              </w:rPr>
              <w:t>8.</w:t>
            </w:r>
            <w:r>
              <w:rPr>
                <w:sz w:val="22"/>
                <w:szCs w:val="22"/>
              </w:rPr>
              <w:t xml:space="preserve"> </w:t>
            </w:r>
            <w:r w:rsidR="008A0252" w:rsidRPr="00181ED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8A0252" w:rsidRPr="00181ED0" w:rsidRDefault="00300F59" w:rsidP="00300F59">
            <w:pPr>
              <w:tabs>
                <w:tab w:val="left" w:pos="486"/>
              </w:tabs>
              <w:ind w:left="103"/>
              <w:contextualSpacing/>
              <w:jc w:val="both"/>
              <w:rPr>
                <w:sz w:val="22"/>
                <w:szCs w:val="22"/>
              </w:rPr>
            </w:pPr>
            <w:r w:rsidRPr="00300F59">
              <w:rPr>
                <w:b/>
                <w:sz w:val="22"/>
                <w:szCs w:val="22"/>
              </w:rPr>
              <w:t>9.</w:t>
            </w:r>
            <w:r>
              <w:rPr>
                <w:sz w:val="22"/>
                <w:szCs w:val="22"/>
              </w:rPr>
              <w:t xml:space="preserve"> </w:t>
            </w:r>
            <w:r w:rsidR="008A0252" w:rsidRPr="00181ED0">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8A0252" w:rsidRPr="00181ED0" w:rsidRDefault="00300F59" w:rsidP="00300F59">
            <w:pPr>
              <w:tabs>
                <w:tab w:val="left" w:pos="486"/>
              </w:tabs>
              <w:ind w:left="103"/>
              <w:jc w:val="both"/>
              <w:rPr>
                <w:sz w:val="22"/>
                <w:szCs w:val="22"/>
              </w:rPr>
            </w:pPr>
            <w:r w:rsidRPr="00300F59">
              <w:rPr>
                <w:b/>
                <w:sz w:val="22"/>
                <w:szCs w:val="22"/>
              </w:rPr>
              <w:t>10.</w:t>
            </w:r>
            <w:r>
              <w:rPr>
                <w:sz w:val="22"/>
                <w:szCs w:val="22"/>
              </w:rPr>
              <w:t xml:space="preserve"> </w:t>
            </w:r>
            <w:r w:rsidR="008A0252" w:rsidRPr="00181ED0">
              <w:rPr>
                <w:sz w:val="22"/>
                <w:szCs w:val="22"/>
              </w:rPr>
              <w:t>отчет о финансовых результатах;</w:t>
            </w:r>
          </w:p>
          <w:p w:rsidR="008A0252" w:rsidRPr="00181ED0" w:rsidRDefault="00300F59" w:rsidP="00300F59">
            <w:pPr>
              <w:tabs>
                <w:tab w:val="left" w:pos="486"/>
              </w:tabs>
              <w:ind w:left="103"/>
              <w:contextualSpacing/>
              <w:jc w:val="both"/>
              <w:rPr>
                <w:sz w:val="22"/>
                <w:szCs w:val="22"/>
              </w:rPr>
            </w:pPr>
            <w:r w:rsidRPr="00300F59">
              <w:rPr>
                <w:b/>
                <w:sz w:val="22"/>
                <w:szCs w:val="22"/>
              </w:rPr>
              <w:t>11.</w:t>
            </w:r>
            <w:r>
              <w:rPr>
                <w:sz w:val="22"/>
                <w:szCs w:val="22"/>
              </w:rPr>
              <w:t xml:space="preserve"> </w:t>
            </w:r>
            <w:r w:rsidR="008A0252" w:rsidRPr="00181ED0">
              <w:rPr>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8A0252" w:rsidRPr="00181ED0" w:rsidRDefault="00300F59" w:rsidP="00300F59">
            <w:pPr>
              <w:tabs>
                <w:tab w:val="left" w:pos="486"/>
              </w:tabs>
              <w:ind w:left="103"/>
              <w:contextualSpacing/>
              <w:jc w:val="both"/>
              <w:rPr>
                <w:sz w:val="22"/>
                <w:szCs w:val="22"/>
              </w:rPr>
            </w:pPr>
            <w:r w:rsidRPr="00300F59">
              <w:rPr>
                <w:b/>
                <w:sz w:val="22"/>
                <w:szCs w:val="22"/>
              </w:rPr>
              <w:t>12</w:t>
            </w:r>
            <w:r>
              <w:rPr>
                <w:sz w:val="22"/>
                <w:szCs w:val="22"/>
              </w:rPr>
              <w:t xml:space="preserve">. </w:t>
            </w:r>
            <w:r w:rsidR="008A0252" w:rsidRPr="00181ED0">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8A0252" w:rsidRPr="00181ED0" w:rsidRDefault="00300F59" w:rsidP="00300F59">
            <w:pPr>
              <w:tabs>
                <w:tab w:val="left" w:pos="486"/>
              </w:tabs>
              <w:ind w:left="103"/>
              <w:contextualSpacing/>
              <w:jc w:val="both"/>
              <w:rPr>
                <w:sz w:val="22"/>
                <w:szCs w:val="22"/>
              </w:rPr>
            </w:pPr>
            <w:r w:rsidRPr="00300F59">
              <w:rPr>
                <w:b/>
                <w:sz w:val="22"/>
                <w:szCs w:val="22"/>
              </w:rPr>
              <w:t>13.</w:t>
            </w:r>
            <w:r>
              <w:rPr>
                <w:sz w:val="22"/>
                <w:szCs w:val="22"/>
              </w:rPr>
              <w:t xml:space="preserve"> </w:t>
            </w:r>
            <w:r w:rsidR="008A0252" w:rsidRPr="00181ED0">
              <w:rPr>
                <w:sz w:val="22"/>
                <w:szCs w:val="22"/>
              </w:rPr>
              <w:t>справка о перечне и годовых объемах выполнения подобных договоров;</w:t>
            </w:r>
          </w:p>
          <w:p w:rsidR="008A0252" w:rsidRPr="00181ED0" w:rsidRDefault="00300F59" w:rsidP="00300F59">
            <w:pPr>
              <w:pStyle w:val="af"/>
              <w:ind w:left="103"/>
              <w:jc w:val="both"/>
              <w:rPr>
                <w:szCs w:val="22"/>
              </w:rPr>
            </w:pPr>
            <w:r w:rsidRPr="00300F59">
              <w:rPr>
                <w:b/>
                <w:szCs w:val="22"/>
              </w:rPr>
              <w:t>14</w:t>
            </w:r>
            <w:r>
              <w:rPr>
                <w:szCs w:val="22"/>
              </w:rPr>
              <w:t xml:space="preserve">. </w:t>
            </w:r>
            <w:r w:rsidR="008A0252" w:rsidRPr="00181ED0">
              <w:rPr>
                <w:szCs w:val="22"/>
              </w:rPr>
              <w:t>справка о кадровых ресурсах;</w:t>
            </w:r>
          </w:p>
          <w:p w:rsidR="008A0252" w:rsidRPr="00181ED0" w:rsidRDefault="00300F59" w:rsidP="00300F59">
            <w:pPr>
              <w:pStyle w:val="af"/>
              <w:tabs>
                <w:tab w:val="left" w:pos="486"/>
              </w:tabs>
              <w:ind w:left="103"/>
              <w:jc w:val="both"/>
              <w:rPr>
                <w:sz w:val="22"/>
                <w:szCs w:val="22"/>
              </w:rPr>
            </w:pPr>
            <w:r w:rsidRPr="00300F59">
              <w:rPr>
                <w:b/>
                <w:sz w:val="22"/>
                <w:szCs w:val="22"/>
              </w:rPr>
              <w:t>15</w:t>
            </w:r>
            <w:r>
              <w:rPr>
                <w:sz w:val="22"/>
                <w:szCs w:val="22"/>
              </w:rPr>
              <w:t xml:space="preserve">. </w:t>
            </w:r>
            <w:r w:rsidR="008A0252" w:rsidRPr="00181ED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rsidR="008A0252" w:rsidRPr="00181ED0" w:rsidRDefault="00300F59" w:rsidP="00300F59">
            <w:pPr>
              <w:tabs>
                <w:tab w:val="left" w:pos="486"/>
              </w:tabs>
              <w:ind w:left="103"/>
              <w:contextualSpacing/>
              <w:jc w:val="both"/>
              <w:rPr>
                <w:sz w:val="22"/>
                <w:szCs w:val="22"/>
              </w:rPr>
            </w:pPr>
            <w:r w:rsidRPr="00300F59">
              <w:rPr>
                <w:b/>
                <w:sz w:val="22"/>
                <w:szCs w:val="22"/>
              </w:rPr>
              <w:t>16</w:t>
            </w:r>
            <w:r>
              <w:rPr>
                <w:sz w:val="22"/>
                <w:szCs w:val="22"/>
              </w:rPr>
              <w:t xml:space="preserve">. </w:t>
            </w:r>
            <w:r w:rsidR="008A0252" w:rsidRPr="00181ED0">
              <w:rPr>
                <w:sz w:val="22"/>
                <w:szCs w:val="22"/>
              </w:rPr>
              <w:t>справка о материально-технических ресурсах;</w:t>
            </w:r>
          </w:p>
          <w:p w:rsidR="008A0252" w:rsidRPr="00181ED0" w:rsidRDefault="00300F59" w:rsidP="00300F59">
            <w:pPr>
              <w:tabs>
                <w:tab w:val="left" w:pos="486"/>
              </w:tabs>
              <w:ind w:left="103"/>
              <w:contextualSpacing/>
              <w:jc w:val="both"/>
              <w:rPr>
                <w:sz w:val="22"/>
                <w:szCs w:val="22"/>
              </w:rPr>
            </w:pPr>
            <w:r w:rsidRPr="00300F59">
              <w:rPr>
                <w:b/>
                <w:sz w:val="22"/>
                <w:szCs w:val="22"/>
              </w:rPr>
              <w:t>17.</w:t>
            </w:r>
            <w:r>
              <w:rPr>
                <w:sz w:val="22"/>
                <w:szCs w:val="22"/>
              </w:rPr>
              <w:t xml:space="preserve"> </w:t>
            </w:r>
            <w:r w:rsidR="008A0252" w:rsidRPr="00181ED0">
              <w:rPr>
                <w:sz w:val="22"/>
                <w:szCs w:val="22"/>
              </w:rPr>
              <w:t>копии свидетельств о праве собственности либо договоров аренды на используемые помещения;</w:t>
            </w:r>
          </w:p>
          <w:p w:rsidR="008A0252" w:rsidRPr="00181ED0" w:rsidRDefault="00300F59" w:rsidP="00300F59">
            <w:pPr>
              <w:tabs>
                <w:tab w:val="left" w:pos="486"/>
              </w:tabs>
              <w:ind w:left="103"/>
              <w:contextualSpacing/>
              <w:jc w:val="both"/>
              <w:rPr>
                <w:sz w:val="22"/>
                <w:szCs w:val="22"/>
              </w:rPr>
            </w:pPr>
            <w:r w:rsidRPr="00300F59">
              <w:rPr>
                <w:b/>
                <w:sz w:val="22"/>
                <w:szCs w:val="22"/>
              </w:rPr>
              <w:lastRenderedPageBreak/>
              <w:t>18.</w:t>
            </w:r>
            <w:r>
              <w:rPr>
                <w:sz w:val="22"/>
                <w:szCs w:val="22"/>
              </w:rPr>
              <w:t xml:space="preserve"> </w:t>
            </w:r>
            <w:r w:rsidR="008A0252" w:rsidRPr="00181ED0">
              <w:rPr>
                <w:sz w:val="22"/>
                <w:szCs w:val="22"/>
              </w:rPr>
              <w:t>анкета Участника запроса предложений;</w:t>
            </w:r>
          </w:p>
          <w:p w:rsidR="008A0252" w:rsidRPr="00181ED0" w:rsidRDefault="00300F59" w:rsidP="00300F59">
            <w:pPr>
              <w:tabs>
                <w:tab w:val="left" w:pos="32"/>
                <w:tab w:val="left" w:pos="486"/>
              </w:tabs>
              <w:ind w:left="103"/>
              <w:contextualSpacing/>
              <w:jc w:val="both"/>
              <w:rPr>
                <w:sz w:val="22"/>
                <w:szCs w:val="22"/>
              </w:rPr>
            </w:pPr>
            <w:r w:rsidRPr="00300F59">
              <w:rPr>
                <w:b/>
                <w:sz w:val="22"/>
                <w:szCs w:val="22"/>
              </w:rPr>
              <w:t>19.</w:t>
            </w:r>
            <w:r>
              <w:rPr>
                <w:sz w:val="22"/>
                <w:szCs w:val="22"/>
              </w:rPr>
              <w:t xml:space="preserve"> </w:t>
            </w:r>
            <w:r w:rsidR="008A0252" w:rsidRPr="00181ED0">
              <w:rPr>
                <w:sz w:val="22"/>
                <w:szCs w:val="22"/>
              </w:rPr>
              <w:t>справка о наличии кредиторской задолженности и поручительств (при наличии задолженности);</w:t>
            </w:r>
          </w:p>
          <w:p w:rsidR="008A0252" w:rsidRPr="00181ED0" w:rsidRDefault="00300F59" w:rsidP="00300F59">
            <w:pPr>
              <w:tabs>
                <w:tab w:val="left" w:pos="32"/>
                <w:tab w:val="left" w:pos="486"/>
              </w:tabs>
              <w:ind w:left="103"/>
              <w:contextualSpacing/>
              <w:jc w:val="both"/>
              <w:rPr>
                <w:sz w:val="22"/>
                <w:szCs w:val="22"/>
              </w:rPr>
            </w:pPr>
            <w:r w:rsidRPr="00300F59">
              <w:rPr>
                <w:b/>
                <w:sz w:val="22"/>
                <w:szCs w:val="22"/>
              </w:rPr>
              <w:t>20.</w:t>
            </w:r>
            <w:r>
              <w:rPr>
                <w:sz w:val="22"/>
                <w:szCs w:val="22"/>
              </w:rPr>
              <w:t xml:space="preserve"> </w:t>
            </w:r>
            <w:r w:rsidR="008A0252" w:rsidRPr="00181ED0">
              <w:rPr>
                <w:sz w:val="22"/>
                <w:szCs w:val="22"/>
              </w:rPr>
              <w:t>согласие Участника на обработку персональных данных;</w:t>
            </w:r>
          </w:p>
          <w:p w:rsidR="008A0252" w:rsidRPr="00181ED0" w:rsidRDefault="00300F59" w:rsidP="00300F59">
            <w:pPr>
              <w:pStyle w:val="af"/>
              <w:ind w:left="103"/>
              <w:jc w:val="both"/>
              <w:rPr>
                <w:sz w:val="22"/>
                <w:szCs w:val="22"/>
              </w:rPr>
            </w:pPr>
            <w:r w:rsidRPr="00300F59">
              <w:rPr>
                <w:b/>
                <w:sz w:val="22"/>
                <w:szCs w:val="22"/>
              </w:rPr>
              <w:t>21</w:t>
            </w:r>
            <w:r>
              <w:rPr>
                <w:sz w:val="22"/>
                <w:szCs w:val="22"/>
              </w:rPr>
              <w:t xml:space="preserve">. </w:t>
            </w:r>
            <w:r w:rsidR="008A0252" w:rsidRPr="00181ED0">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008A0252" w:rsidRPr="00181ED0">
              <w:rPr>
                <w:b/>
                <w:sz w:val="22"/>
                <w:szCs w:val="22"/>
              </w:rPr>
              <w:t>в случае если участник закупки относится к субъектам малого и среднего предпринимательства)</w:t>
            </w:r>
            <w:r w:rsidR="008A0252" w:rsidRPr="00181ED0">
              <w:rPr>
                <w:sz w:val="22"/>
                <w:szCs w:val="22"/>
              </w:rPr>
              <w:t>;</w:t>
            </w:r>
          </w:p>
          <w:p w:rsidR="008A0252" w:rsidRDefault="00300F59" w:rsidP="00300F59">
            <w:pPr>
              <w:pStyle w:val="af"/>
              <w:tabs>
                <w:tab w:val="left" w:pos="486"/>
                <w:tab w:val="left" w:pos="706"/>
              </w:tabs>
              <w:ind w:left="103"/>
              <w:jc w:val="both"/>
              <w:rPr>
                <w:sz w:val="22"/>
                <w:szCs w:val="22"/>
              </w:rPr>
            </w:pPr>
            <w:r w:rsidRPr="00300F59">
              <w:rPr>
                <w:b/>
                <w:sz w:val="22"/>
                <w:szCs w:val="22"/>
              </w:rPr>
              <w:t>22</w:t>
            </w:r>
            <w:r>
              <w:rPr>
                <w:sz w:val="22"/>
                <w:szCs w:val="22"/>
              </w:rPr>
              <w:t xml:space="preserve">. </w:t>
            </w:r>
            <w:r w:rsidR="008A0252" w:rsidRPr="00181ED0">
              <w:rPr>
                <w:sz w:val="22"/>
                <w:szCs w:val="22"/>
              </w:rPr>
              <w:t>декларация соответствия участника запроса предложений общим требованиям к участникам закупки.</w:t>
            </w:r>
          </w:p>
          <w:p w:rsidR="00F3267C" w:rsidRPr="00107541" w:rsidRDefault="00300F59" w:rsidP="00300F59">
            <w:pPr>
              <w:pStyle w:val="af"/>
              <w:tabs>
                <w:tab w:val="left" w:pos="486"/>
                <w:tab w:val="left" w:pos="706"/>
              </w:tabs>
              <w:ind w:left="103"/>
              <w:jc w:val="both"/>
            </w:pPr>
            <w:r w:rsidRPr="00300F59">
              <w:rPr>
                <w:b/>
              </w:rPr>
              <w:t>23.</w:t>
            </w:r>
            <w:r>
              <w:t xml:space="preserve"> </w:t>
            </w:r>
            <w:r w:rsidR="00F3267C" w:rsidRPr="00107541">
              <w:t>Документы, предоставляемые по охране труда:</w:t>
            </w:r>
          </w:p>
          <w:p w:rsidR="00F3267C" w:rsidRPr="00107541" w:rsidRDefault="00F3267C" w:rsidP="00F3267C">
            <w:pPr>
              <w:pStyle w:val="af"/>
              <w:tabs>
                <w:tab w:val="left" w:pos="486"/>
                <w:tab w:val="left" w:pos="706"/>
              </w:tabs>
              <w:ind w:left="103"/>
              <w:jc w:val="both"/>
            </w:pPr>
            <w:r w:rsidRPr="00107541">
              <w:t>- копии договора на оказание услуг по охране труда, внутренних документов, подтверждающих наличие СУОТ</w:t>
            </w:r>
          </w:p>
          <w:p w:rsidR="00F3267C" w:rsidRPr="00107541" w:rsidRDefault="00F3267C" w:rsidP="00F3267C">
            <w:pPr>
              <w:pStyle w:val="af"/>
              <w:tabs>
                <w:tab w:val="left" w:pos="486"/>
                <w:tab w:val="left" w:pos="706"/>
              </w:tabs>
              <w:ind w:left="103"/>
              <w:jc w:val="both"/>
            </w:pPr>
            <w:r w:rsidRPr="00107541">
              <w:t>- копии документов, подтверждающих квалификацию работников</w:t>
            </w:r>
          </w:p>
          <w:p w:rsidR="00F3267C" w:rsidRPr="00107541" w:rsidRDefault="00F3267C" w:rsidP="00F3267C">
            <w:pPr>
              <w:pStyle w:val="af"/>
              <w:tabs>
                <w:tab w:val="left" w:pos="486"/>
                <w:tab w:val="left" w:pos="706"/>
              </w:tabs>
              <w:ind w:left="103"/>
              <w:jc w:val="both"/>
            </w:pPr>
            <w:r w:rsidRPr="00107541">
              <w:t>- копия заключительного акта медосмотра, заключений по результатам медосмотра (для ИТР)</w:t>
            </w:r>
          </w:p>
          <w:p w:rsidR="00F3267C" w:rsidRDefault="00F3267C" w:rsidP="00F3267C">
            <w:pPr>
              <w:pStyle w:val="af"/>
              <w:tabs>
                <w:tab w:val="left" w:pos="486"/>
                <w:tab w:val="left" w:pos="706"/>
              </w:tabs>
              <w:ind w:left="103"/>
              <w:jc w:val="both"/>
            </w:pPr>
            <w:r w:rsidRPr="00107541">
              <w:t>- копии паспортов, сертификатов средств защиты (при наличии)</w:t>
            </w:r>
          </w:p>
          <w:p w:rsidR="00F3267C" w:rsidRPr="00181ED0" w:rsidRDefault="00F3267C" w:rsidP="00F3267C">
            <w:pPr>
              <w:pStyle w:val="af"/>
              <w:tabs>
                <w:tab w:val="left" w:pos="486"/>
                <w:tab w:val="left" w:pos="706"/>
              </w:tabs>
              <w:ind w:left="103"/>
              <w:jc w:val="both"/>
              <w:rPr>
                <w:sz w:val="22"/>
                <w:szCs w:val="22"/>
              </w:rPr>
            </w:pPr>
            <w:r w:rsidRPr="00107541">
              <w:t>- копии личных карточек учета выдачи СИЗ (при наличии)</w:t>
            </w:r>
          </w:p>
        </w:tc>
      </w:tr>
      <w:tr w:rsidR="008A0252" w:rsidRPr="00181ED0" w:rsidTr="00364BC5">
        <w:trPr>
          <w:gridAfter w:val="1"/>
          <w:wAfter w:w="53" w:type="dxa"/>
          <w:jc w:val="center"/>
        </w:trPr>
        <w:tc>
          <w:tcPr>
            <w:tcW w:w="623" w:type="dxa"/>
          </w:tcPr>
          <w:p w:rsidR="008A0252" w:rsidRPr="00676BB1" w:rsidRDefault="008A0252" w:rsidP="008A0252">
            <w:pPr>
              <w:contextualSpacing/>
              <w:jc w:val="center"/>
              <w:rPr>
                <w:b/>
                <w:sz w:val="22"/>
                <w:szCs w:val="22"/>
              </w:rPr>
            </w:pPr>
            <w:r w:rsidRPr="00676BB1">
              <w:rPr>
                <w:b/>
                <w:sz w:val="22"/>
                <w:szCs w:val="22"/>
              </w:rPr>
              <w:lastRenderedPageBreak/>
              <w:t>1</w:t>
            </w:r>
            <w:r>
              <w:rPr>
                <w:b/>
                <w:sz w:val="22"/>
                <w:szCs w:val="22"/>
              </w:rPr>
              <w:t>0</w:t>
            </w:r>
          </w:p>
        </w:tc>
        <w:tc>
          <w:tcPr>
            <w:tcW w:w="4110" w:type="dxa"/>
          </w:tcPr>
          <w:p w:rsidR="008A0252" w:rsidRPr="00676BB1" w:rsidRDefault="008A0252" w:rsidP="008A0252">
            <w:pPr>
              <w:contextualSpacing/>
              <w:jc w:val="both"/>
              <w:rPr>
                <w:b/>
                <w:sz w:val="22"/>
                <w:szCs w:val="22"/>
              </w:rPr>
            </w:pPr>
            <w:r w:rsidRPr="00676BB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w:t>
            </w:r>
            <w:r w:rsidRPr="00676BB1">
              <w:rPr>
                <w:b/>
                <w:sz w:val="22"/>
                <w:szCs w:val="22"/>
              </w:rPr>
              <w:lastRenderedPageBreak/>
              <w:t>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5" w:type="dxa"/>
            <w:gridSpan w:val="4"/>
          </w:tcPr>
          <w:p w:rsidR="008A0252" w:rsidRPr="00181ED0" w:rsidRDefault="008A0252" w:rsidP="008A0252">
            <w:pPr>
              <w:contextualSpacing/>
              <w:jc w:val="both"/>
              <w:rPr>
                <w:sz w:val="22"/>
                <w:szCs w:val="22"/>
              </w:rPr>
            </w:pPr>
            <w:r w:rsidRPr="00181ED0">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8A0252" w:rsidRPr="00181ED0" w:rsidRDefault="008A0252" w:rsidP="00D21F82">
            <w:pPr>
              <w:numPr>
                <w:ilvl w:val="0"/>
                <w:numId w:val="21"/>
              </w:numPr>
              <w:tabs>
                <w:tab w:val="left" w:pos="284"/>
              </w:tabs>
              <w:suppressAutoHyphens/>
              <w:jc w:val="both"/>
              <w:rPr>
                <w:sz w:val="23"/>
                <w:szCs w:val="23"/>
              </w:rPr>
            </w:pPr>
            <w:r w:rsidRPr="00181ED0">
              <w:rPr>
                <w:sz w:val="23"/>
                <w:szCs w:val="23"/>
              </w:rPr>
              <w:t>«Правилами и нормами технической эксплуатации жилищного фонда» (утвержденные постановлением Госстроя от 27.09.2003 года № 170);</w:t>
            </w:r>
          </w:p>
          <w:p w:rsidR="008A0252" w:rsidRPr="00181ED0" w:rsidRDefault="008A0252" w:rsidP="00D21F82">
            <w:pPr>
              <w:numPr>
                <w:ilvl w:val="0"/>
                <w:numId w:val="21"/>
              </w:numPr>
              <w:tabs>
                <w:tab w:val="left" w:pos="284"/>
              </w:tabs>
              <w:suppressAutoHyphens/>
              <w:jc w:val="both"/>
              <w:rPr>
                <w:sz w:val="23"/>
                <w:szCs w:val="23"/>
              </w:rPr>
            </w:pPr>
            <w:r w:rsidRPr="00181ED0">
              <w:rPr>
                <w:sz w:val="23"/>
                <w:szCs w:val="23"/>
              </w:rPr>
              <w:t>ВСН 58-88 (р) «Положение об организации и проведении реконструкции, ремонта и технического обслуживания зданий» (утвержденные приказом Госкомархитектуры РФ при Госстрое СССР от 23.11.1988 года № 312);</w:t>
            </w:r>
          </w:p>
          <w:p w:rsidR="008A0252" w:rsidRPr="00181ED0" w:rsidRDefault="008A0252" w:rsidP="00D21F82">
            <w:pPr>
              <w:numPr>
                <w:ilvl w:val="0"/>
                <w:numId w:val="21"/>
              </w:numPr>
              <w:tabs>
                <w:tab w:val="left" w:pos="284"/>
              </w:tabs>
              <w:suppressAutoHyphens/>
              <w:jc w:val="both"/>
              <w:rPr>
                <w:sz w:val="23"/>
                <w:szCs w:val="23"/>
              </w:rPr>
            </w:pPr>
            <w:r w:rsidRPr="00181ED0">
              <w:rPr>
                <w:sz w:val="23"/>
                <w:szCs w:val="23"/>
              </w:rPr>
              <w:t xml:space="preserve">ГОСТом Р-51617-2000 «Жилищно-коммунальные услуги. Общие технические условия» (утвержден постановлением </w:t>
            </w:r>
            <w:r w:rsidRPr="00181ED0">
              <w:rPr>
                <w:sz w:val="23"/>
                <w:szCs w:val="23"/>
              </w:rPr>
              <w:lastRenderedPageBreak/>
              <w:t>Госстандарта РФ от 19.06.2000 года № 158-ст);</w:t>
            </w:r>
          </w:p>
          <w:p w:rsidR="008A0252" w:rsidRPr="00181ED0" w:rsidRDefault="008A0252" w:rsidP="00D21F82">
            <w:pPr>
              <w:numPr>
                <w:ilvl w:val="0"/>
                <w:numId w:val="21"/>
              </w:numPr>
              <w:tabs>
                <w:tab w:val="left" w:pos="284"/>
              </w:tabs>
              <w:suppressAutoHyphens/>
              <w:jc w:val="both"/>
              <w:rPr>
                <w:sz w:val="23"/>
                <w:szCs w:val="23"/>
              </w:rPr>
            </w:pPr>
            <w:r w:rsidRPr="00181ED0">
              <w:rPr>
                <w:sz w:val="23"/>
                <w:szCs w:val="23"/>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rsidR="008A0252" w:rsidRPr="00181ED0" w:rsidRDefault="008A0252" w:rsidP="00D21F82">
            <w:pPr>
              <w:numPr>
                <w:ilvl w:val="0"/>
                <w:numId w:val="21"/>
              </w:numPr>
              <w:tabs>
                <w:tab w:val="left" w:pos="284"/>
              </w:tabs>
              <w:suppressAutoHyphens/>
              <w:jc w:val="both"/>
              <w:rPr>
                <w:sz w:val="23"/>
                <w:szCs w:val="23"/>
              </w:rPr>
            </w:pPr>
            <w:r w:rsidRPr="00181ED0">
              <w:rPr>
                <w:sz w:val="23"/>
                <w:szCs w:val="23"/>
              </w:rPr>
              <w:t>Жилищным кодексом РФ от 29.12.2004 года № 188-ФЗ;</w:t>
            </w:r>
          </w:p>
          <w:p w:rsidR="008A0252" w:rsidRPr="00181ED0" w:rsidRDefault="008A0252" w:rsidP="00D21F82">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Методическим пособием по содержанию и ремонту жилищного фонда МДК 2-04.2004 (утвержденным Госстроем РФ);</w:t>
            </w:r>
          </w:p>
          <w:p w:rsidR="008A0252" w:rsidRPr="00181ED0" w:rsidRDefault="008A0252" w:rsidP="00D21F82">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8A0252" w:rsidRPr="00181ED0" w:rsidRDefault="008A0252" w:rsidP="00D21F82">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rsidR="008A0252" w:rsidRPr="00181ED0" w:rsidRDefault="008A0252" w:rsidP="00D21F82">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работы с индивидуальными приборами учета коммунальных услуг;</w:t>
            </w:r>
          </w:p>
          <w:p w:rsidR="008A0252" w:rsidRPr="00181ED0" w:rsidRDefault="008A0252" w:rsidP="00D21F82">
            <w:pPr>
              <w:numPr>
                <w:ilvl w:val="0"/>
                <w:numId w:val="21"/>
              </w:numPr>
              <w:tabs>
                <w:tab w:val="left" w:pos="284"/>
              </w:tabs>
              <w:suppressAutoHyphens/>
              <w:jc w:val="both"/>
              <w:rPr>
                <w:sz w:val="23"/>
                <w:szCs w:val="23"/>
              </w:rPr>
            </w:pPr>
            <w:r w:rsidRPr="00181ED0">
              <w:rPr>
                <w:sz w:val="23"/>
                <w:szCs w:val="23"/>
              </w:rPr>
              <w:t>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rsidR="008A0252" w:rsidRPr="00181ED0" w:rsidRDefault="008A0252" w:rsidP="008A0252">
            <w:pPr>
              <w:contextualSpacing/>
              <w:jc w:val="both"/>
              <w:rPr>
                <w:sz w:val="22"/>
                <w:szCs w:val="22"/>
              </w:rPr>
            </w:pPr>
            <w:r w:rsidRPr="00181ED0">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8A0252" w:rsidRPr="00181ED0" w:rsidRDefault="008A0252" w:rsidP="008A0252">
            <w:pPr>
              <w:ind w:right="-54"/>
              <w:contextualSpacing/>
              <w:jc w:val="both"/>
              <w:rPr>
                <w:sz w:val="22"/>
                <w:szCs w:val="22"/>
              </w:rPr>
            </w:pPr>
            <w:r w:rsidRPr="00181ED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8A0252" w:rsidRPr="00181ED0" w:rsidTr="00364BC5">
        <w:trPr>
          <w:gridAfter w:val="1"/>
          <w:wAfter w:w="53" w:type="dxa"/>
          <w:jc w:val="center"/>
        </w:trPr>
        <w:tc>
          <w:tcPr>
            <w:tcW w:w="623" w:type="dxa"/>
          </w:tcPr>
          <w:p w:rsidR="008A0252" w:rsidRPr="00676BB1" w:rsidRDefault="008A0252" w:rsidP="008A0252">
            <w:pPr>
              <w:contextualSpacing/>
              <w:jc w:val="center"/>
              <w:rPr>
                <w:b/>
                <w:sz w:val="22"/>
                <w:szCs w:val="22"/>
              </w:rPr>
            </w:pPr>
            <w:r w:rsidRPr="00676BB1">
              <w:rPr>
                <w:b/>
                <w:sz w:val="22"/>
                <w:szCs w:val="22"/>
              </w:rPr>
              <w:lastRenderedPageBreak/>
              <w:t>1</w:t>
            </w:r>
            <w:r>
              <w:rPr>
                <w:b/>
                <w:sz w:val="22"/>
                <w:szCs w:val="22"/>
              </w:rPr>
              <w:t>1</w:t>
            </w:r>
          </w:p>
        </w:tc>
        <w:tc>
          <w:tcPr>
            <w:tcW w:w="4110" w:type="dxa"/>
          </w:tcPr>
          <w:p w:rsidR="008A0252" w:rsidRPr="00676BB1" w:rsidRDefault="008A0252" w:rsidP="008A0252">
            <w:pPr>
              <w:contextualSpacing/>
              <w:jc w:val="both"/>
              <w:rPr>
                <w:b/>
                <w:sz w:val="22"/>
                <w:szCs w:val="22"/>
              </w:rPr>
            </w:pPr>
            <w:r w:rsidRPr="00676BB1">
              <w:rPr>
                <w:b/>
                <w:sz w:val="22"/>
                <w:szCs w:val="22"/>
              </w:rPr>
              <w:t xml:space="preserve">Требования к описанию </w:t>
            </w:r>
            <w:r w:rsidRPr="00676BB1">
              <w:rPr>
                <w:b/>
                <w:sz w:val="22"/>
                <w:szCs w:val="22"/>
              </w:rPr>
              <w:lastRenderedPageBreak/>
              <w:t>предлагаемых к выполнению работ, оказанию услуг и документам, подтверждающим их соответствие требованиям настоящей Документации.</w:t>
            </w:r>
          </w:p>
          <w:p w:rsidR="008A0252" w:rsidRPr="00676BB1" w:rsidRDefault="008A0252" w:rsidP="008A0252">
            <w:pPr>
              <w:contextualSpacing/>
              <w:jc w:val="both"/>
              <w:rPr>
                <w:b/>
                <w:bCs/>
                <w:sz w:val="22"/>
                <w:szCs w:val="22"/>
              </w:rPr>
            </w:pPr>
          </w:p>
        </w:tc>
        <w:tc>
          <w:tcPr>
            <w:tcW w:w="5245" w:type="dxa"/>
            <w:gridSpan w:val="4"/>
          </w:tcPr>
          <w:p w:rsidR="008A0252" w:rsidRPr="00181ED0" w:rsidRDefault="008A0252" w:rsidP="008A0252">
            <w:pPr>
              <w:contextualSpacing/>
              <w:rPr>
                <w:sz w:val="22"/>
                <w:szCs w:val="22"/>
              </w:rPr>
            </w:pPr>
            <w:r w:rsidRPr="00181ED0">
              <w:rPr>
                <w:sz w:val="22"/>
                <w:szCs w:val="22"/>
              </w:rPr>
              <w:lastRenderedPageBreak/>
              <w:t>Не установлены.</w:t>
            </w:r>
          </w:p>
        </w:tc>
      </w:tr>
      <w:tr w:rsidR="008A0252" w:rsidRPr="00181ED0" w:rsidTr="00364BC5">
        <w:trPr>
          <w:gridAfter w:val="1"/>
          <w:wAfter w:w="53" w:type="dxa"/>
          <w:trHeight w:val="350"/>
          <w:jc w:val="center"/>
        </w:trPr>
        <w:tc>
          <w:tcPr>
            <w:tcW w:w="623" w:type="dxa"/>
          </w:tcPr>
          <w:p w:rsidR="008A0252" w:rsidRPr="00676BB1" w:rsidRDefault="008A0252" w:rsidP="008A0252">
            <w:pPr>
              <w:contextualSpacing/>
              <w:jc w:val="center"/>
              <w:rPr>
                <w:b/>
                <w:sz w:val="22"/>
                <w:szCs w:val="22"/>
              </w:rPr>
            </w:pPr>
            <w:r w:rsidRPr="00676BB1">
              <w:rPr>
                <w:b/>
                <w:sz w:val="22"/>
                <w:szCs w:val="22"/>
              </w:rPr>
              <w:t>1</w:t>
            </w:r>
            <w:r>
              <w:rPr>
                <w:b/>
                <w:sz w:val="22"/>
                <w:szCs w:val="22"/>
              </w:rPr>
              <w:t>2</w:t>
            </w:r>
          </w:p>
        </w:tc>
        <w:tc>
          <w:tcPr>
            <w:tcW w:w="4110" w:type="dxa"/>
          </w:tcPr>
          <w:p w:rsidR="008A0252" w:rsidRPr="00676BB1" w:rsidRDefault="008A0252" w:rsidP="008A0252">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5245" w:type="dxa"/>
            <w:gridSpan w:val="4"/>
          </w:tcPr>
          <w:p w:rsidR="008A0252" w:rsidRPr="00181ED0" w:rsidRDefault="008A0252" w:rsidP="008A0252">
            <w:pPr>
              <w:contextualSpacing/>
              <w:jc w:val="both"/>
              <w:rPr>
                <w:sz w:val="22"/>
                <w:szCs w:val="22"/>
              </w:rPr>
            </w:pPr>
            <w:r w:rsidRPr="00181ED0">
              <w:rPr>
                <w:sz w:val="22"/>
                <w:szCs w:val="22"/>
              </w:rPr>
              <w:t xml:space="preserve">Предпочтение в первую очередь отдается "наиболее выгодному предложению" - по следующим критериям: </w:t>
            </w:r>
          </w:p>
          <w:p w:rsidR="008A0252" w:rsidRPr="00181ED0" w:rsidRDefault="008A0252" w:rsidP="008A0252">
            <w:pPr>
              <w:contextualSpacing/>
              <w:jc w:val="both"/>
              <w:rPr>
                <w:b/>
                <w:sz w:val="22"/>
                <w:szCs w:val="22"/>
              </w:rPr>
            </w:pPr>
            <w:r w:rsidRPr="00181ED0">
              <w:rPr>
                <w:sz w:val="22"/>
                <w:szCs w:val="22"/>
              </w:rPr>
              <w:t xml:space="preserve">- </w:t>
            </w:r>
            <w:r w:rsidRPr="00181ED0">
              <w:rPr>
                <w:b/>
                <w:sz w:val="22"/>
                <w:szCs w:val="22"/>
              </w:rPr>
              <w:t>цена договора,</w:t>
            </w:r>
          </w:p>
          <w:p w:rsidR="008A0252" w:rsidRPr="00181ED0" w:rsidRDefault="008A0252" w:rsidP="008A0252">
            <w:pPr>
              <w:contextualSpacing/>
              <w:jc w:val="both"/>
              <w:rPr>
                <w:b/>
                <w:sz w:val="22"/>
                <w:szCs w:val="22"/>
              </w:rPr>
            </w:pPr>
            <w:r w:rsidRPr="00181ED0">
              <w:rPr>
                <w:b/>
                <w:sz w:val="22"/>
                <w:szCs w:val="22"/>
              </w:rPr>
              <w:t>- финансовое состояние,</w:t>
            </w:r>
          </w:p>
          <w:p w:rsidR="008A0252" w:rsidRPr="00181ED0" w:rsidRDefault="008A0252" w:rsidP="008A0252">
            <w:pPr>
              <w:contextualSpacing/>
              <w:jc w:val="both"/>
              <w:rPr>
                <w:b/>
                <w:sz w:val="22"/>
                <w:szCs w:val="22"/>
              </w:rPr>
            </w:pPr>
            <w:r w:rsidRPr="00181ED0">
              <w:rPr>
                <w:b/>
                <w:sz w:val="22"/>
                <w:szCs w:val="22"/>
              </w:rPr>
              <w:t>- количество договоров,</w:t>
            </w:r>
          </w:p>
          <w:p w:rsidR="008A0252" w:rsidRPr="00181ED0" w:rsidRDefault="008A0252" w:rsidP="008A0252">
            <w:pPr>
              <w:contextualSpacing/>
              <w:jc w:val="both"/>
              <w:rPr>
                <w:b/>
                <w:sz w:val="22"/>
                <w:szCs w:val="22"/>
              </w:rPr>
            </w:pPr>
            <w:r w:rsidRPr="00181ED0">
              <w:rPr>
                <w:b/>
                <w:sz w:val="22"/>
                <w:szCs w:val="22"/>
              </w:rPr>
              <w:t>- наличие материально-технических ресурсов,</w:t>
            </w:r>
          </w:p>
          <w:p w:rsidR="008A0252" w:rsidRPr="00181ED0" w:rsidRDefault="008A0252" w:rsidP="008A0252">
            <w:pPr>
              <w:contextualSpacing/>
              <w:jc w:val="both"/>
              <w:rPr>
                <w:b/>
                <w:sz w:val="22"/>
                <w:szCs w:val="22"/>
              </w:rPr>
            </w:pPr>
            <w:r w:rsidRPr="00181ED0">
              <w:rPr>
                <w:b/>
                <w:sz w:val="22"/>
                <w:szCs w:val="22"/>
              </w:rPr>
              <w:t xml:space="preserve">- кадровые ресурсы, </w:t>
            </w:r>
          </w:p>
          <w:p w:rsidR="008A0252" w:rsidRPr="00181ED0" w:rsidRDefault="008A0252" w:rsidP="008A0252">
            <w:pPr>
              <w:contextualSpacing/>
              <w:jc w:val="both"/>
              <w:rPr>
                <w:sz w:val="22"/>
                <w:szCs w:val="22"/>
              </w:rPr>
            </w:pPr>
            <w:r w:rsidRPr="00181ED0">
              <w:rPr>
                <w:b/>
                <w:sz w:val="22"/>
                <w:szCs w:val="22"/>
              </w:rPr>
              <w:t>- отсутствие негативных судебных решений.</w:t>
            </w:r>
          </w:p>
        </w:tc>
      </w:tr>
      <w:tr w:rsidR="008A0252" w:rsidRPr="00181ED0" w:rsidTr="00364BC5">
        <w:trPr>
          <w:gridAfter w:val="1"/>
          <w:wAfter w:w="53" w:type="dxa"/>
          <w:trHeight w:val="280"/>
          <w:jc w:val="center"/>
        </w:trPr>
        <w:tc>
          <w:tcPr>
            <w:tcW w:w="623" w:type="dxa"/>
          </w:tcPr>
          <w:p w:rsidR="008A0252" w:rsidRPr="00676BB1" w:rsidRDefault="008A0252" w:rsidP="008A0252">
            <w:pPr>
              <w:contextualSpacing/>
              <w:jc w:val="center"/>
              <w:rPr>
                <w:b/>
                <w:sz w:val="22"/>
                <w:szCs w:val="22"/>
              </w:rPr>
            </w:pPr>
            <w:r w:rsidRPr="00676BB1">
              <w:rPr>
                <w:b/>
                <w:sz w:val="22"/>
                <w:szCs w:val="22"/>
              </w:rPr>
              <w:t>1</w:t>
            </w:r>
            <w:r>
              <w:rPr>
                <w:b/>
                <w:sz w:val="22"/>
                <w:szCs w:val="22"/>
              </w:rPr>
              <w:t>3</w:t>
            </w:r>
          </w:p>
        </w:tc>
        <w:tc>
          <w:tcPr>
            <w:tcW w:w="4110" w:type="dxa"/>
          </w:tcPr>
          <w:p w:rsidR="008A0252" w:rsidRPr="00DD5BB7" w:rsidRDefault="008A0252" w:rsidP="008A0252">
            <w:pPr>
              <w:contextualSpacing/>
              <w:jc w:val="both"/>
              <w:rPr>
                <w:b/>
                <w:sz w:val="22"/>
                <w:szCs w:val="22"/>
              </w:rPr>
            </w:pPr>
            <w:r w:rsidRPr="00DD5BB7">
              <w:rPr>
                <w:b/>
                <w:sz w:val="22"/>
                <w:szCs w:val="22"/>
              </w:rPr>
              <w:t xml:space="preserve">Срок, место подачи Заявки на участие в запросе предложений </w:t>
            </w:r>
          </w:p>
        </w:tc>
        <w:tc>
          <w:tcPr>
            <w:tcW w:w="5245" w:type="dxa"/>
            <w:gridSpan w:val="4"/>
          </w:tcPr>
          <w:p w:rsidR="008A0252" w:rsidRPr="00181ED0" w:rsidRDefault="008A0252" w:rsidP="008A0252">
            <w:pPr>
              <w:contextualSpacing/>
              <w:jc w:val="both"/>
              <w:rPr>
                <w:sz w:val="22"/>
                <w:szCs w:val="22"/>
              </w:rPr>
            </w:pPr>
            <w:r w:rsidRPr="00181ED0">
              <w:rPr>
                <w:sz w:val="22"/>
                <w:szCs w:val="22"/>
              </w:rPr>
              <w:t>Дата начала приема заявок на участие в запросе предложений:</w:t>
            </w:r>
          </w:p>
          <w:p w:rsidR="008A0252" w:rsidRPr="00181ED0" w:rsidRDefault="008A0252" w:rsidP="008A0252">
            <w:pPr>
              <w:contextualSpacing/>
              <w:jc w:val="both"/>
              <w:rPr>
                <w:rStyle w:val="2d"/>
                <w:color w:val="auto"/>
              </w:rPr>
            </w:pPr>
            <w:r w:rsidRPr="00D36C66">
              <w:rPr>
                <w:b/>
                <w:bCs/>
                <w:iCs/>
                <w:sz w:val="22"/>
                <w:szCs w:val="22"/>
              </w:rPr>
              <w:t>«</w:t>
            </w:r>
            <w:r w:rsidR="00DD7D35">
              <w:rPr>
                <w:b/>
                <w:bCs/>
                <w:iCs/>
                <w:sz w:val="22"/>
                <w:szCs w:val="22"/>
              </w:rPr>
              <w:t>04</w:t>
            </w:r>
            <w:r w:rsidR="00DD7D35" w:rsidRPr="00D36C66">
              <w:rPr>
                <w:b/>
                <w:bCs/>
                <w:iCs/>
                <w:sz w:val="22"/>
                <w:szCs w:val="22"/>
              </w:rPr>
              <w:t xml:space="preserve">» </w:t>
            </w:r>
            <w:r w:rsidR="00364BC5">
              <w:rPr>
                <w:b/>
                <w:bCs/>
                <w:iCs/>
                <w:sz w:val="22"/>
                <w:szCs w:val="22"/>
              </w:rPr>
              <w:t xml:space="preserve">августа </w:t>
            </w:r>
            <w:r w:rsidR="00DD7D35" w:rsidRPr="00D36C66">
              <w:rPr>
                <w:b/>
                <w:bCs/>
                <w:iCs/>
                <w:sz w:val="22"/>
                <w:szCs w:val="22"/>
              </w:rPr>
              <w:t>2023</w:t>
            </w:r>
            <w:r w:rsidRPr="00D36C66">
              <w:rPr>
                <w:b/>
                <w:bCs/>
                <w:iCs/>
                <w:sz w:val="22"/>
                <w:szCs w:val="22"/>
              </w:rPr>
              <w:t xml:space="preserve"> г. </w:t>
            </w:r>
            <w:r w:rsidRPr="00D36C66">
              <w:rPr>
                <w:rStyle w:val="2d"/>
                <w:b/>
                <w:color w:val="auto"/>
              </w:rPr>
              <w:t>в 08:00 ч.</w:t>
            </w:r>
            <w:r w:rsidRPr="00181ED0">
              <w:rPr>
                <w:rStyle w:val="2d"/>
                <w:color w:val="auto"/>
              </w:rPr>
              <w:t xml:space="preserve"> по местному времени.</w:t>
            </w:r>
          </w:p>
          <w:p w:rsidR="008A0252" w:rsidRPr="00181ED0" w:rsidRDefault="008A0252" w:rsidP="008A0252">
            <w:pPr>
              <w:contextualSpacing/>
              <w:jc w:val="both"/>
              <w:rPr>
                <w:color w:val="FF0000"/>
                <w:sz w:val="22"/>
                <w:szCs w:val="22"/>
              </w:rPr>
            </w:pPr>
          </w:p>
          <w:p w:rsidR="008A0252" w:rsidRPr="00181ED0" w:rsidRDefault="008A0252" w:rsidP="008A0252">
            <w:pPr>
              <w:contextualSpacing/>
              <w:jc w:val="both"/>
              <w:rPr>
                <w:sz w:val="22"/>
                <w:szCs w:val="22"/>
              </w:rPr>
            </w:pPr>
            <w:r w:rsidRPr="00181ED0">
              <w:rPr>
                <w:sz w:val="22"/>
                <w:szCs w:val="22"/>
              </w:rPr>
              <w:t>Дата окончания приема заявок на участие в запросе предложений:</w:t>
            </w:r>
          </w:p>
          <w:p w:rsidR="008A0252" w:rsidRPr="00181ED0" w:rsidRDefault="008A0252" w:rsidP="008A0252">
            <w:pPr>
              <w:contextualSpacing/>
              <w:jc w:val="both"/>
              <w:rPr>
                <w:rStyle w:val="2d"/>
                <w:color w:val="auto"/>
              </w:rPr>
            </w:pPr>
            <w:r w:rsidRPr="008F355C">
              <w:rPr>
                <w:b/>
                <w:bCs/>
                <w:iCs/>
                <w:sz w:val="22"/>
                <w:szCs w:val="22"/>
              </w:rPr>
              <w:t>«</w:t>
            </w:r>
            <w:r w:rsidR="00493384">
              <w:rPr>
                <w:b/>
                <w:bCs/>
                <w:iCs/>
                <w:sz w:val="22"/>
                <w:szCs w:val="22"/>
              </w:rPr>
              <w:t>1</w:t>
            </w:r>
            <w:r w:rsidR="00DD7D35">
              <w:rPr>
                <w:b/>
                <w:bCs/>
                <w:iCs/>
                <w:sz w:val="22"/>
                <w:szCs w:val="22"/>
              </w:rPr>
              <w:t>6</w:t>
            </w:r>
            <w:r w:rsidRPr="008F355C">
              <w:rPr>
                <w:b/>
                <w:bCs/>
                <w:iCs/>
                <w:sz w:val="22"/>
                <w:szCs w:val="22"/>
              </w:rPr>
              <w:t xml:space="preserve">» </w:t>
            </w:r>
            <w:r w:rsidR="00493384">
              <w:rPr>
                <w:b/>
                <w:bCs/>
                <w:iCs/>
                <w:sz w:val="22"/>
                <w:szCs w:val="22"/>
              </w:rPr>
              <w:t>августа</w:t>
            </w:r>
            <w:r w:rsidRPr="008F355C">
              <w:rPr>
                <w:b/>
                <w:bCs/>
                <w:iCs/>
                <w:sz w:val="22"/>
                <w:szCs w:val="22"/>
              </w:rPr>
              <w:t xml:space="preserve"> 202</w:t>
            </w:r>
            <w:r w:rsidR="00F3267C" w:rsidRPr="008F355C">
              <w:rPr>
                <w:b/>
                <w:bCs/>
                <w:iCs/>
                <w:sz w:val="22"/>
                <w:szCs w:val="22"/>
              </w:rPr>
              <w:t>3</w:t>
            </w:r>
            <w:r w:rsidRPr="008F355C">
              <w:rPr>
                <w:b/>
                <w:bCs/>
                <w:iCs/>
                <w:sz w:val="22"/>
                <w:szCs w:val="22"/>
              </w:rPr>
              <w:t xml:space="preserve"> г.</w:t>
            </w:r>
            <w:r w:rsidRPr="008F355C">
              <w:rPr>
                <w:b/>
                <w:sz w:val="22"/>
                <w:szCs w:val="22"/>
              </w:rPr>
              <w:t xml:space="preserve"> </w:t>
            </w:r>
            <w:r w:rsidR="00493384">
              <w:rPr>
                <w:rStyle w:val="2d"/>
                <w:b/>
                <w:color w:val="auto"/>
              </w:rPr>
              <w:t>в 1</w:t>
            </w:r>
            <w:r w:rsidR="00DD7D35">
              <w:rPr>
                <w:rStyle w:val="2d"/>
                <w:b/>
                <w:color w:val="auto"/>
              </w:rPr>
              <w:t>7</w:t>
            </w:r>
            <w:r w:rsidRPr="008F355C">
              <w:rPr>
                <w:rStyle w:val="2d"/>
                <w:b/>
                <w:color w:val="auto"/>
              </w:rPr>
              <w:t>:00 ч.</w:t>
            </w:r>
            <w:r w:rsidRPr="00256481">
              <w:rPr>
                <w:rStyle w:val="2d"/>
                <w:color w:val="auto"/>
              </w:rPr>
              <w:t xml:space="preserve"> по местному времени.</w:t>
            </w:r>
          </w:p>
          <w:p w:rsidR="008A0252" w:rsidRPr="00181ED0" w:rsidRDefault="008A0252" w:rsidP="008A0252">
            <w:pPr>
              <w:contextualSpacing/>
              <w:jc w:val="both"/>
              <w:rPr>
                <w:sz w:val="22"/>
                <w:szCs w:val="22"/>
              </w:rPr>
            </w:pPr>
          </w:p>
          <w:p w:rsidR="008A0252" w:rsidRPr="00181ED0" w:rsidRDefault="008A0252" w:rsidP="008A0252">
            <w:pPr>
              <w:contextualSpacing/>
              <w:jc w:val="both"/>
              <w:rPr>
                <w:b/>
                <w:color w:val="0000FF"/>
                <w:sz w:val="22"/>
                <w:szCs w:val="22"/>
              </w:rPr>
            </w:pPr>
            <w:r w:rsidRPr="00181ED0">
              <w:rPr>
                <w:sz w:val="22"/>
                <w:szCs w:val="22"/>
                <w:lang w:bidi="ru-RU"/>
              </w:rPr>
              <w:t xml:space="preserve">Место подачи заявок на участие в </w:t>
            </w:r>
            <w:r w:rsidRPr="00181ED0">
              <w:rPr>
                <w:sz w:val="22"/>
                <w:szCs w:val="22"/>
              </w:rPr>
              <w:t xml:space="preserve">запросе </w:t>
            </w:r>
            <w:r w:rsidRPr="00004DB0">
              <w:rPr>
                <w:sz w:val="22"/>
                <w:szCs w:val="22"/>
              </w:rPr>
              <w:t>предложений:</w:t>
            </w:r>
            <w:r w:rsidRPr="00181ED0">
              <w:rPr>
                <w:b/>
                <w:color w:val="0000FF"/>
                <w:sz w:val="22"/>
                <w:szCs w:val="22"/>
              </w:rPr>
              <w:t xml:space="preserve"> </w:t>
            </w:r>
          </w:p>
          <w:p w:rsidR="00004DB0" w:rsidRPr="00004DB0" w:rsidRDefault="00004DB0" w:rsidP="008A0252">
            <w:pPr>
              <w:jc w:val="both"/>
              <w:rPr>
                <w:rStyle w:val="2d"/>
                <w:b/>
                <w:color w:val="auto"/>
                <w:lang w:bidi="ar-SA"/>
              </w:rPr>
            </w:pPr>
            <w:r w:rsidRPr="00004DB0">
              <w:rPr>
                <w:b/>
                <w:sz w:val="22"/>
                <w:szCs w:val="22"/>
              </w:rPr>
              <w:t xml:space="preserve">На сайте «Торговый Дом ЕвроСибЭнерго» </w:t>
            </w:r>
            <w:r w:rsidRPr="00364BC5">
              <w:rPr>
                <w:b/>
                <w:sz w:val="22"/>
                <w:szCs w:val="22"/>
              </w:rPr>
              <w:t>https://www.eurosib-td.ru/ru/</w:t>
            </w:r>
            <w:r w:rsidRPr="00004DB0">
              <w:rPr>
                <w:rStyle w:val="2d"/>
                <w:b/>
                <w:color w:val="auto"/>
                <w:lang w:bidi="ar-SA"/>
              </w:rPr>
              <w:t xml:space="preserve"> </w:t>
            </w:r>
          </w:p>
          <w:p w:rsidR="008A0252" w:rsidRPr="00181ED0" w:rsidRDefault="008A0252" w:rsidP="008A0252">
            <w:pPr>
              <w:jc w:val="both"/>
              <w:rPr>
                <w:sz w:val="22"/>
                <w:szCs w:val="22"/>
              </w:rPr>
            </w:pPr>
            <w:r w:rsidRPr="00181ED0">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8A0252" w:rsidRPr="00181ED0" w:rsidRDefault="008A0252" w:rsidP="008A0252">
            <w:pPr>
              <w:contextualSpacing/>
              <w:jc w:val="both"/>
              <w:rPr>
                <w:sz w:val="22"/>
                <w:szCs w:val="22"/>
              </w:rPr>
            </w:pPr>
            <w:r w:rsidRPr="00181ED0">
              <w:rPr>
                <w:rStyle w:val="2d"/>
              </w:rPr>
              <w:t>Участник закупки имеет право изменять, дополнять или отзывать свою заявку до истечения срока подачи Заявки.</w:t>
            </w:r>
            <w:r w:rsidRPr="00181ED0">
              <w:rPr>
                <w:sz w:val="22"/>
                <w:szCs w:val="22"/>
              </w:rPr>
              <w:t xml:space="preserve"> Документация о закупке предоставляется с момента публикации извещения о закупке. </w:t>
            </w:r>
          </w:p>
          <w:p w:rsidR="008A0252" w:rsidRPr="00181ED0" w:rsidRDefault="008A0252" w:rsidP="008A0252">
            <w:pPr>
              <w:contextualSpacing/>
              <w:jc w:val="both"/>
              <w:rPr>
                <w:color w:val="000000"/>
                <w:sz w:val="22"/>
                <w:szCs w:val="22"/>
                <w:lang w:bidi="ru-RU"/>
              </w:rPr>
            </w:pPr>
            <w:r w:rsidRPr="00181ED0">
              <w:rPr>
                <w:sz w:val="22"/>
                <w:szCs w:val="22"/>
              </w:rPr>
              <w:t>Участники вправе получить Документацию по запросу п</w:t>
            </w:r>
            <w:r w:rsidR="00441CFC">
              <w:rPr>
                <w:sz w:val="22"/>
                <w:szCs w:val="22"/>
              </w:rPr>
              <w:t xml:space="preserve">редложений на официальном сайте </w:t>
            </w:r>
            <w:r w:rsidR="00441CFC" w:rsidRPr="00364BC5">
              <w:rPr>
                <w:sz w:val="22"/>
                <w:szCs w:val="22"/>
              </w:rPr>
              <w:t>https://www.eurosib-td.ru/</w:t>
            </w:r>
            <w:r w:rsidR="00441CFC">
              <w:rPr>
                <w:sz w:val="22"/>
                <w:szCs w:val="22"/>
              </w:rPr>
              <w:t xml:space="preserve"> </w:t>
            </w:r>
          </w:p>
        </w:tc>
      </w:tr>
      <w:tr w:rsidR="008A0252" w:rsidRPr="00181ED0" w:rsidTr="00364BC5">
        <w:trPr>
          <w:gridAfter w:val="1"/>
          <w:wAfter w:w="53" w:type="dxa"/>
          <w:jc w:val="center"/>
        </w:trPr>
        <w:tc>
          <w:tcPr>
            <w:tcW w:w="623" w:type="dxa"/>
          </w:tcPr>
          <w:p w:rsidR="008A0252" w:rsidRDefault="008A0252" w:rsidP="008A0252">
            <w:pPr>
              <w:contextualSpacing/>
              <w:rPr>
                <w:b/>
                <w:sz w:val="22"/>
                <w:szCs w:val="22"/>
              </w:rPr>
            </w:pPr>
            <w:r>
              <w:rPr>
                <w:b/>
                <w:sz w:val="22"/>
                <w:szCs w:val="22"/>
              </w:rPr>
              <w:t>14</w:t>
            </w:r>
          </w:p>
        </w:tc>
        <w:tc>
          <w:tcPr>
            <w:tcW w:w="4110" w:type="dxa"/>
          </w:tcPr>
          <w:p w:rsidR="008A0252" w:rsidRPr="00676BB1" w:rsidRDefault="008A0252" w:rsidP="008A0252">
            <w:pPr>
              <w:tabs>
                <w:tab w:val="left" w:pos="567"/>
                <w:tab w:val="num" w:pos="1134"/>
              </w:tabs>
              <w:contextualSpacing/>
              <w:jc w:val="both"/>
              <w:rPr>
                <w:b/>
                <w:sz w:val="22"/>
                <w:szCs w:val="22"/>
              </w:rPr>
            </w:pPr>
            <w:r>
              <w:rPr>
                <w:b/>
                <w:sz w:val="22"/>
                <w:szCs w:val="22"/>
              </w:rPr>
              <w:t xml:space="preserve">Место </w:t>
            </w:r>
            <w:r w:rsidRPr="00DD5BB7">
              <w:rPr>
                <w:b/>
                <w:sz w:val="22"/>
                <w:szCs w:val="22"/>
              </w:rPr>
              <w:t>и дата рассмотрения, оценки Заявок на участие в запросе предложений</w:t>
            </w:r>
          </w:p>
        </w:tc>
        <w:tc>
          <w:tcPr>
            <w:tcW w:w="5245" w:type="dxa"/>
            <w:gridSpan w:val="4"/>
          </w:tcPr>
          <w:p w:rsidR="008A0252" w:rsidRPr="00181ED0" w:rsidRDefault="008A0252" w:rsidP="008A0252">
            <w:pPr>
              <w:contextualSpacing/>
              <w:jc w:val="both"/>
              <w:rPr>
                <w:color w:val="0000FF"/>
                <w:sz w:val="22"/>
                <w:szCs w:val="22"/>
              </w:rPr>
            </w:pPr>
            <w:r w:rsidRPr="00181ED0">
              <w:rPr>
                <w:rStyle w:val="2d"/>
                <w:color w:val="auto"/>
              </w:rPr>
              <w:t xml:space="preserve">Место рассмотрения заявок на участие в </w:t>
            </w:r>
            <w:r w:rsidRPr="00181ED0">
              <w:rPr>
                <w:sz w:val="22"/>
                <w:szCs w:val="22"/>
              </w:rPr>
              <w:t>запросе предложений:</w:t>
            </w:r>
            <w:r w:rsidRPr="00181ED0">
              <w:rPr>
                <w:color w:val="0000FF"/>
                <w:sz w:val="22"/>
                <w:szCs w:val="22"/>
              </w:rPr>
              <w:t xml:space="preserve"> </w:t>
            </w:r>
          </w:p>
          <w:p w:rsidR="008A0252" w:rsidRPr="00181ED0" w:rsidRDefault="008A0252" w:rsidP="008A0252">
            <w:pPr>
              <w:tabs>
                <w:tab w:val="left" w:pos="6521"/>
              </w:tabs>
              <w:jc w:val="both"/>
              <w:rPr>
                <w:rStyle w:val="2d"/>
                <w:color w:val="auto"/>
              </w:rPr>
            </w:pPr>
            <w:r w:rsidRPr="00181ED0">
              <w:rPr>
                <w:b/>
                <w:sz w:val="22"/>
                <w:szCs w:val="24"/>
              </w:rPr>
              <w:t>666681, г. Усть-Илимск, ул. Мечтателей, 21А, каб. 302</w:t>
            </w:r>
          </w:p>
          <w:p w:rsidR="008A0252" w:rsidRPr="00181ED0" w:rsidRDefault="008A0252" w:rsidP="008A0252">
            <w:pPr>
              <w:jc w:val="both"/>
              <w:rPr>
                <w:sz w:val="22"/>
                <w:szCs w:val="22"/>
              </w:rPr>
            </w:pPr>
            <w:r w:rsidRPr="00181ED0">
              <w:rPr>
                <w:rStyle w:val="2d"/>
                <w:color w:val="auto"/>
              </w:rPr>
              <w:t xml:space="preserve">Дата рассмотрения заявок на участие в </w:t>
            </w:r>
            <w:r w:rsidRPr="00181ED0">
              <w:rPr>
                <w:sz w:val="22"/>
                <w:szCs w:val="22"/>
              </w:rPr>
              <w:t>запросе предложений:</w:t>
            </w:r>
          </w:p>
          <w:p w:rsidR="008A0252" w:rsidRPr="00181ED0" w:rsidRDefault="008A0252" w:rsidP="00AC6121">
            <w:pPr>
              <w:contextualSpacing/>
              <w:jc w:val="both"/>
              <w:rPr>
                <w:sz w:val="22"/>
                <w:szCs w:val="22"/>
              </w:rPr>
            </w:pPr>
            <w:r w:rsidRPr="00181ED0">
              <w:rPr>
                <w:color w:val="0000FF"/>
                <w:sz w:val="22"/>
                <w:szCs w:val="22"/>
              </w:rPr>
              <w:t xml:space="preserve"> </w:t>
            </w:r>
            <w:r w:rsidRPr="008F355C">
              <w:rPr>
                <w:b/>
                <w:bCs/>
                <w:iCs/>
                <w:sz w:val="22"/>
                <w:szCs w:val="22"/>
              </w:rPr>
              <w:t>«</w:t>
            </w:r>
            <w:r w:rsidR="00DD7D35">
              <w:rPr>
                <w:b/>
                <w:bCs/>
                <w:iCs/>
                <w:sz w:val="22"/>
                <w:szCs w:val="22"/>
              </w:rPr>
              <w:t>17</w:t>
            </w:r>
            <w:r w:rsidR="00AC6121">
              <w:rPr>
                <w:b/>
                <w:bCs/>
                <w:iCs/>
                <w:sz w:val="22"/>
                <w:szCs w:val="22"/>
              </w:rPr>
              <w:t>» августа</w:t>
            </w:r>
            <w:r w:rsidRPr="008F355C">
              <w:rPr>
                <w:b/>
                <w:bCs/>
                <w:iCs/>
                <w:sz w:val="22"/>
                <w:szCs w:val="22"/>
              </w:rPr>
              <w:t xml:space="preserve"> 202</w:t>
            </w:r>
            <w:r w:rsidR="00F3267C" w:rsidRPr="008F355C">
              <w:rPr>
                <w:b/>
                <w:bCs/>
                <w:iCs/>
                <w:sz w:val="22"/>
                <w:szCs w:val="22"/>
              </w:rPr>
              <w:t>3</w:t>
            </w:r>
            <w:r w:rsidRPr="008F355C">
              <w:rPr>
                <w:b/>
                <w:bCs/>
                <w:iCs/>
                <w:sz w:val="22"/>
                <w:szCs w:val="22"/>
              </w:rPr>
              <w:t>г.</w:t>
            </w:r>
            <w:r w:rsidRPr="008F355C">
              <w:rPr>
                <w:b/>
                <w:sz w:val="22"/>
                <w:szCs w:val="22"/>
              </w:rPr>
              <w:t xml:space="preserve"> </w:t>
            </w:r>
            <w:r w:rsidRPr="008F355C">
              <w:rPr>
                <w:rStyle w:val="2d"/>
                <w:b/>
                <w:color w:val="auto"/>
              </w:rPr>
              <w:t>в 10:00 ч.</w:t>
            </w:r>
            <w:r w:rsidRPr="00256481">
              <w:rPr>
                <w:rStyle w:val="2d"/>
                <w:color w:val="auto"/>
              </w:rPr>
              <w:t xml:space="preserve"> по местному времени.</w:t>
            </w:r>
          </w:p>
        </w:tc>
      </w:tr>
      <w:tr w:rsidR="008A0252" w:rsidRPr="00181ED0" w:rsidTr="00364BC5">
        <w:trPr>
          <w:gridAfter w:val="1"/>
          <w:wAfter w:w="53" w:type="dxa"/>
          <w:jc w:val="center"/>
        </w:trPr>
        <w:tc>
          <w:tcPr>
            <w:tcW w:w="623" w:type="dxa"/>
          </w:tcPr>
          <w:p w:rsidR="008A0252" w:rsidRDefault="008A0252" w:rsidP="008A0252">
            <w:pPr>
              <w:contextualSpacing/>
              <w:rPr>
                <w:b/>
                <w:sz w:val="22"/>
                <w:szCs w:val="22"/>
              </w:rPr>
            </w:pPr>
            <w:r>
              <w:rPr>
                <w:b/>
                <w:sz w:val="22"/>
                <w:szCs w:val="22"/>
              </w:rPr>
              <w:t>15</w:t>
            </w:r>
          </w:p>
        </w:tc>
        <w:tc>
          <w:tcPr>
            <w:tcW w:w="4110" w:type="dxa"/>
          </w:tcPr>
          <w:p w:rsidR="008A0252" w:rsidRPr="00676BB1" w:rsidRDefault="008A0252" w:rsidP="008A0252">
            <w:pPr>
              <w:tabs>
                <w:tab w:val="left" w:pos="567"/>
                <w:tab w:val="num" w:pos="1134"/>
              </w:tabs>
              <w:contextualSpacing/>
              <w:jc w:val="both"/>
              <w:rPr>
                <w:b/>
                <w:sz w:val="22"/>
                <w:szCs w:val="22"/>
              </w:rPr>
            </w:pPr>
            <w:r>
              <w:rPr>
                <w:b/>
                <w:sz w:val="22"/>
                <w:szCs w:val="22"/>
              </w:rPr>
              <w:t xml:space="preserve">Место и дата </w:t>
            </w:r>
            <w:r w:rsidRPr="00DD5BB7">
              <w:rPr>
                <w:b/>
                <w:sz w:val="22"/>
                <w:szCs w:val="22"/>
              </w:rPr>
              <w:t>подведения итогов запроса предложений</w:t>
            </w:r>
          </w:p>
        </w:tc>
        <w:tc>
          <w:tcPr>
            <w:tcW w:w="5245" w:type="dxa"/>
            <w:gridSpan w:val="4"/>
          </w:tcPr>
          <w:p w:rsidR="008A0252" w:rsidRPr="00181ED0" w:rsidRDefault="008A0252" w:rsidP="008A0252">
            <w:pPr>
              <w:jc w:val="both"/>
              <w:rPr>
                <w:rStyle w:val="2d"/>
                <w:color w:val="FF0000"/>
              </w:rPr>
            </w:pPr>
            <w:r w:rsidRPr="00181ED0">
              <w:rPr>
                <w:rStyle w:val="2d"/>
                <w:color w:val="auto"/>
              </w:rPr>
              <w:t xml:space="preserve">Место подведения итогов по </w:t>
            </w:r>
            <w:r w:rsidRPr="00181ED0">
              <w:rPr>
                <w:sz w:val="22"/>
                <w:szCs w:val="22"/>
              </w:rPr>
              <w:t>запросу предложений:</w:t>
            </w:r>
          </w:p>
          <w:p w:rsidR="008A0252" w:rsidRPr="00181ED0" w:rsidRDefault="008A0252" w:rsidP="008A0252">
            <w:pPr>
              <w:tabs>
                <w:tab w:val="left" w:pos="6521"/>
              </w:tabs>
              <w:jc w:val="both"/>
              <w:rPr>
                <w:sz w:val="22"/>
                <w:szCs w:val="22"/>
              </w:rPr>
            </w:pPr>
            <w:r w:rsidRPr="00181ED0">
              <w:rPr>
                <w:b/>
                <w:sz w:val="22"/>
                <w:szCs w:val="24"/>
              </w:rPr>
              <w:t>666681, г. Усть-Илимск, ул. Мечтателей, 21А, каб. 302</w:t>
            </w:r>
          </w:p>
          <w:p w:rsidR="008A0252" w:rsidRPr="00181ED0" w:rsidRDefault="008A0252" w:rsidP="008A0252">
            <w:pPr>
              <w:jc w:val="both"/>
              <w:rPr>
                <w:bCs/>
                <w:iCs/>
                <w:color w:val="FF0000"/>
                <w:sz w:val="22"/>
                <w:szCs w:val="22"/>
              </w:rPr>
            </w:pPr>
            <w:r w:rsidRPr="00181ED0">
              <w:rPr>
                <w:rStyle w:val="2d"/>
                <w:color w:val="auto"/>
              </w:rPr>
              <w:t xml:space="preserve">Дата подведения итогов по </w:t>
            </w:r>
            <w:r w:rsidRPr="00181ED0">
              <w:rPr>
                <w:sz w:val="22"/>
                <w:szCs w:val="22"/>
              </w:rPr>
              <w:t>запросу предложений:</w:t>
            </w:r>
          </w:p>
          <w:p w:rsidR="008A0252" w:rsidRPr="00181ED0" w:rsidRDefault="008A0252" w:rsidP="00DD7D35">
            <w:pPr>
              <w:contextualSpacing/>
              <w:jc w:val="both"/>
              <w:rPr>
                <w:sz w:val="22"/>
                <w:szCs w:val="22"/>
              </w:rPr>
            </w:pPr>
            <w:r w:rsidRPr="00181ED0">
              <w:rPr>
                <w:bCs/>
                <w:iCs/>
                <w:color w:val="FF0000"/>
                <w:sz w:val="22"/>
                <w:szCs w:val="22"/>
              </w:rPr>
              <w:t xml:space="preserve"> </w:t>
            </w:r>
            <w:r w:rsidRPr="008F355C">
              <w:rPr>
                <w:b/>
                <w:bCs/>
                <w:iCs/>
                <w:sz w:val="22"/>
                <w:szCs w:val="22"/>
              </w:rPr>
              <w:t>«</w:t>
            </w:r>
            <w:r w:rsidR="00AC6121">
              <w:rPr>
                <w:b/>
                <w:bCs/>
                <w:iCs/>
                <w:sz w:val="22"/>
                <w:szCs w:val="22"/>
              </w:rPr>
              <w:t>1</w:t>
            </w:r>
            <w:r w:rsidR="00DD7D35">
              <w:rPr>
                <w:b/>
                <w:bCs/>
                <w:iCs/>
                <w:sz w:val="22"/>
                <w:szCs w:val="22"/>
              </w:rPr>
              <w:t>8</w:t>
            </w:r>
            <w:r w:rsidRPr="008F355C">
              <w:rPr>
                <w:b/>
                <w:bCs/>
                <w:iCs/>
                <w:sz w:val="22"/>
                <w:szCs w:val="22"/>
              </w:rPr>
              <w:t xml:space="preserve">» </w:t>
            </w:r>
            <w:r w:rsidR="00AC6121">
              <w:rPr>
                <w:b/>
                <w:bCs/>
                <w:iCs/>
                <w:sz w:val="22"/>
                <w:szCs w:val="22"/>
              </w:rPr>
              <w:t>августа</w:t>
            </w:r>
            <w:r w:rsidRPr="008F355C">
              <w:rPr>
                <w:b/>
                <w:bCs/>
                <w:iCs/>
                <w:sz w:val="22"/>
                <w:szCs w:val="22"/>
              </w:rPr>
              <w:t xml:space="preserve"> 202</w:t>
            </w:r>
            <w:r w:rsidR="00F3267C" w:rsidRPr="008F355C">
              <w:rPr>
                <w:b/>
                <w:bCs/>
                <w:iCs/>
                <w:sz w:val="22"/>
                <w:szCs w:val="22"/>
              </w:rPr>
              <w:t>3</w:t>
            </w:r>
            <w:r w:rsidRPr="008F355C">
              <w:rPr>
                <w:b/>
                <w:bCs/>
                <w:iCs/>
                <w:sz w:val="22"/>
                <w:szCs w:val="22"/>
              </w:rPr>
              <w:t>г.</w:t>
            </w:r>
            <w:r w:rsidRPr="008F355C">
              <w:rPr>
                <w:b/>
                <w:sz w:val="22"/>
                <w:szCs w:val="22"/>
              </w:rPr>
              <w:t xml:space="preserve"> </w:t>
            </w:r>
            <w:r w:rsidRPr="008F355C">
              <w:rPr>
                <w:rStyle w:val="2d"/>
                <w:b/>
                <w:color w:val="auto"/>
              </w:rPr>
              <w:t>в 10:00 ч.</w:t>
            </w:r>
            <w:r w:rsidRPr="00181ED0">
              <w:rPr>
                <w:sz w:val="22"/>
                <w:szCs w:val="22"/>
                <w:lang w:bidi="ru-RU"/>
              </w:rPr>
              <w:t xml:space="preserve"> по местному времени.</w:t>
            </w:r>
          </w:p>
        </w:tc>
      </w:tr>
      <w:tr w:rsidR="008A0252" w:rsidRPr="00181ED0" w:rsidTr="00364BC5">
        <w:trPr>
          <w:gridAfter w:val="1"/>
          <w:wAfter w:w="53" w:type="dxa"/>
          <w:jc w:val="center"/>
        </w:trPr>
        <w:tc>
          <w:tcPr>
            <w:tcW w:w="623" w:type="dxa"/>
          </w:tcPr>
          <w:p w:rsidR="008A0252" w:rsidRPr="00676BB1" w:rsidRDefault="008A0252" w:rsidP="008A0252">
            <w:pPr>
              <w:contextualSpacing/>
              <w:rPr>
                <w:b/>
                <w:sz w:val="22"/>
                <w:szCs w:val="22"/>
              </w:rPr>
            </w:pPr>
            <w:r>
              <w:rPr>
                <w:b/>
                <w:sz w:val="22"/>
                <w:szCs w:val="22"/>
              </w:rPr>
              <w:t>16</w:t>
            </w:r>
          </w:p>
        </w:tc>
        <w:tc>
          <w:tcPr>
            <w:tcW w:w="4110"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 xml:space="preserve">Обеспечение </w:t>
            </w:r>
          </w:p>
          <w:p w:rsidR="008A0252" w:rsidRPr="00676BB1" w:rsidRDefault="008A0252" w:rsidP="008A0252">
            <w:pPr>
              <w:rPr>
                <w:sz w:val="22"/>
                <w:szCs w:val="22"/>
              </w:rPr>
            </w:pPr>
            <w:r w:rsidRPr="00676BB1">
              <w:rPr>
                <w:b/>
                <w:sz w:val="22"/>
                <w:szCs w:val="22"/>
              </w:rPr>
              <w:t>исполнения договора/гарантийных обязательств/возврата аванса</w:t>
            </w:r>
          </w:p>
        </w:tc>
        <w:tc>
          <w:tcPr>
            <w:tcW w:w="5245" w:type="dxa"/>
            <w:gridSpan w:val="4"/>
          </w:tcPr>
          <w:p w:rsidR="008A0252" w:rsidRPr="00181ED0" w:rsidRDefault="008A0252" w:rsidP="008A0252">
            <w:pPr>
              <w:rPr>
                <w:sz w:val="22"/>
                <w:szCs w:val="22"/>
              </w:rPr>
            </w:pPr>
            <w:r w:rsidRPr="00181ED0">
              <w:rPr>
                <w:sz w:val="22"/>
                <w:szCs w:val="22"/>
              </w:rPr>
              <w:t xml:space="preserve">Обеспечение исполнения договора не требуется </w:t>
            </w:r>
          </w:p>
        </w:tc>
      </w:tr>
      <w:tr w:rsidR="008A0252" w:rsidRPr="00181ED0" w:rsidTr="00364BC5">
        <w:trPr>
          <w:gridAfter w:val="1"/>
          <w:wAfter w:w="53" w:type="dxa"/>
          <w:jc w:val="center"/>
        </w:trPr>
        <w:tc>
          <w:tcPr>
            <w:tcW w:w="623" w:type="dxa"/>
          </w:tcPr>
          <w:p w:rsidR="008A0252" w:rsidRPr="00676BB1" w:rsidRDefault="008A0252" w:rsidP="008A0252">
            <w:pPr>
              <w:contextualSpacing/>
              <w:rPr>
                <w:b/>
                <w:sz w:val="22"/>
                <w:szCs w:val="22"/>
              </w:rPr>
            </w:pPr>
            <w:r>
              <w:rPr>
                <w:b/>
                <w:sz w:val="22"/>
                <w:szCs w:val="22"/>
              </w:rPr>
              <w:t>17</w:t>
            </w:r>
          </w:p>
        </w:tc>
        <w:tc>
          <w:tcPr>
            <w:tcW w:w="4110"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Сведения о возможности проведения постквалификации и порядок ее проведения.</w:t>
            </w:r>
          </w:p>
        </w:tc>
        <w:tc>
          <w:tcPr>
            <w:tcW w:w="5245" w:type="dxa"/>
            <w:gridSpan w:val="4"/>
          </w:tcPr>
          <w:p w:rsidR="008A0252" w:rsidRPr="00181ED0" w:rsidRDefault="008A0252" w:rsidP="008A0252">
            <w:pPr>
              <w:ind w:left="69"/>
              <w:contextualSpacing/>
              <w:rPr>
                <w:sz w:val="22"/>
                <w:szCs w:val="22"/>
              </w:rPr>
            </w:pPr>
            <w:r w:rsidRPr="00181ED0">
              <w:rPr>
                <w:b/>
                <w:sz w:val="22"/>
                <w:szCs w:val="22"/>
                <w:u w:val="single"/>
              </w:rPr>
              <w:t>Постквалификация не предусмотрена</w:t>
            </w:r>
          </w:p>
        </w:tc>
      </w:tr>
      <w:tr w:rsidR="008A0252" w:rsidRPr="00181ED0" w:rsidTr="00364BC5">
        <w:trPr>
          <w:gridAfter w:val="1"/>
          <w:wAfter w:w="53" w:type="dxa"/>
          <w:trHeight w:val="550"/>
          <w:jc w:val="center"/>
        </w:trPr>
        <w:tc>
          <w:tcPr>
            <w:tcW w:w="623" w:type="dxa"/>
          </w:tcPr>
          <w:p w:rsidR="008A0252" w:rsidRDefault="008A0252" w:rsidP="008A0252">
            <w:pPr>
              <w:contextualSpacing/>
              <w:rPr>
                <w:b/>
                <w:sz w:val="22"/>
                <w:szCs w:val="22"/>
              </w:rPr>
            </w:pPr>
            <w:r>
              <w:rPr>
                <w:b/>
                <w:sz w:val="22"/>
                <w:szCs w:val="22"/>
              </w:rPr>
              <w:lastRenderedPageBreak/>
              <w:t>18</w:t>
            </w:r>
          </w:p>
        </w:tc>
        <w:tc>
          <w:tcPr>
            <w:tcW w:w="4110"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5245" w:type="dxa"/>
            <w:gridSpan w:val="4"/>
          </w:tcPr>
          <w:p w:rsidR="008A0252" w:rsidRPr="00181ED0" w:rsidRDefault="008A0252" w:rsidP="008A0252">
            <w:pPr>
              <w:contextualSpacing/>
              <w:jc w:val="both"/>
              <w:rPr>
                <w:sz w:val="22"/>
                <w:szCs w:val="22"/>
              </w:rPr>
            </w:pPr>
            <w:r w:rsidRPr="00181ED0">
              <w:rPr>
                <w:sz w:val="22"/>
                <w:szCs w:val="22"/>
              </w:rPr>
              <w:t xml:space="preserve">Начало предоставления участникам запроса предложений документации о закупке: </w:t>
            </w:r>
          </w:p>
          <w:p w:rsidR="008A0252" w:rsidRPr="00181ED0" w:rsidRDefault="008A0252" w:rsidP="008A0252">
            <w:pPr>
              <w:contextualSpacing/>
              <w:jc w:val="both"/>
              <w:rPr>
                <w:rStyle w:val="2d"/>
                <w:color w:val="auto"/>
              </w:rPr>
            </w:pPr>
            <w:r w:rsidRPr="00D36C66">
              <w:rPr>
                <w:b/>
                <w:bCs/>
                <w:iCs/>
                <w:sz w:val="22"/>
                <w:szCs w:val="22"/>
              </w:rPr>
              <w:t>«</w:t>
            </w:r>
            <w:r w:rsidR="00DD7D35">
              <w:rPr>
                <w:b/>
                <w:bCs/>
                <w:iCs/>
                <w:sz w:val="22"/>
                <w:szCs w:val="22"/>
              </w:rPr>
              <w:t>04</w:t>
            </w:r>
            <w:r w:rsidRPr="00D36C66">
              <w:rPr>
                <w:b/>
                <w:bCs/>
                <w:iCs/>
                <w:sz w:val="22"/>
                <w:szCs w:val="22"/>
              </w:rPr>
              <w:t xml:space="preserve">» </w:t>
            </w:r>
            <w:r w:rsidR="00DD7D35">
              <w:rPr>
                <w:b/>
                <w:bCs/>
                <w:iCs/>
                <w:sz w:val="22"/>
                <w:szCs w:val="22"/>
              </w:rPr>
              <w:t>августа</w:t>
            </w:r>
            <w:r w:rsidRPr="00D36C66">
              <w:rPr>
                <w:b/>
                <w:bCs/>
                <w:iCs/>
                <w:sz w:val="22"/>
                <w:szCs w:val="22"/>
              </w:rPr>
              <w:t xml:space="preserve"> 202</w:t>
            </w:r>
            <w:r w:rsidR="00F3267C" w:rsidRPr="00D36C66">
              <w:rPr>
                <w:b/>
                <w:bCs/>
                <w:iCs/>
                <w:sz w:val="22"/>
                <w:szCs w:val="22"/>
              </w:rPr>
              <w:t>3</w:t>
            </w:r>
            <w:r w:rsidRPr="00D36C66">
              <w:rPr>
                <w:b/>
                <w:bCs/>
                <w:iCs/>
                <w:sz w:val="22"/>
                <w:szCs w:val="22"/>
              </w:rPr>
              <w:t xml:space="preserve"> г. </w:t>
            </w:r>
            <w:r w:rsidRPr="00D36C66">
              <w:rPr>
                <w:rStyle w:val="2d"/>
                <w:b/>
                <w:color w:val="auto"/>
              </w:rPr>
              <w:t>в 08:00 ч.</w:t>
            </w:r>
            <w:r w:rsidRPr="00181ED0">
              <w:rPr>
                <w:rStyle w:val="2d"/>
                <w:color w:val="auto"/>
              </w:rPr>
              <w:t xml:space="preserve"> по местному времени.</w:t>
            </w:r>
          </w:p>
          <w:p w:rsidR="008A0252" w:rsidRPr="00181ED0" w:rsidRDefault="008A0252" w:rsidP="008A0252">
            <w:pPr>
              <w:contextualSpacing/>
              <w:jc w:val="both"/>
              <w:rPr>
                <w:color w:val="FF0000"/>
                <w:sz w:val="22"/>
                <w:szCs w:val="22"/>
              </w:rPr>
            </w:pPr>
          </w:p>
          <w:p w:rsidR="008A0252" w:rsidRPr="00181ED0" w:rsidRDefault="008A0252" w:rsidP="008A0252">
            <w:pPr>
              <w:contextualSpacing/>
              <w:jc w:val="both"/>
              <w:rPr>
                <w:sz w:val="22"/>
                <w:szCs w:val="22"/>
              </w:rPr>
            </w:pPr>
            <w:r w:rsidRPr="00181ED0">
              <w:rPr>
                <w:sz w:val="22"/>
                <w:szCs w:val="22"/>
              </w:rPr>
              <w:t xml:space="preserve">Окончание предоставления участникам запроса предложений документации о закупке: </w:t>
            </w:r>
          </w:p>
          <w:p w:rsidR="008A0252" w:rsidRPr="00181ED0" w:rsidRDefault="008A0252" w:rsidP="008A0252">
            <w:pPr>
              <w:contextualSpacing/>
              <w:jc w:val="both"/>
              <w:rPr>
                <w:color w:val="0000FF"/>
                <w:sz w:val="22"/>
                <w:szCs w:val="22"/>
              </w:rPr>
            </w:pPr>
            <w:r w:rsidRPr="00181ED0">
              <w:rPr>
                <w:bCs/>
                <w:iCs/>
                <w:color w:val="FF0000"/>
                <w:sz w:val="22"/>
                <w:szCs w:val="22"/>
              </w:rPr>
              <w:t xml:space="preserve"> </w:t>
            </w:r>
            <w:r w:rsidRPr="008F355C">
              <w:rPr>
                <w:b/>
                <w:bCs/>
                <w:iCs/>
                <w:sz w:val="22"/>
                <w:szCs w:val="22"/>
              </w:rPr>
              <w:t>«</w:t>
            </w:r>
            <w:r w:rsidR="00DD7D35">
              <w:rPr>
                <w:b/>
                <w:bCs/>
                <w:iCs/>
                <w:sz w:val="22"/>
                <w:szCs w:val="22"/>
              </w:rPr>
              <w:t>16</w:t>
            </w:r>
            <w:r w:rsidRPr="008F355C">
              <w:rPr>
                <w:b/>
                <w:bCs/>
                <w:iCs/>
                <w:sz w:val="22"/>
                <w:szCs w:val="22"/>
              </w:rPr>
              <w:t xml:space="preserve">» </w:t>
            </w:r>
            <w:r w:rsidR="00AC6121">
              <w:rPr>
                <w:b/>
                <w:bCs/>
                <w:iCs/>
                <w:sz w:val="22"/>
                <w:szCs w:val="22"/>
              </w:rPr>
              <w:t>августа</w:t>
            </w:r>
            <w:r w:rsidRPr="008F355C">
              <w:rPr>
                <w:b/>
                <w:bCs/>
                <w:iCs/>
                <w:sz w:val="22"/>
                <w:szCs w:val="22"/>
              </w:rPr>
              <w:t xml:space="preserve"> 202</w:t>
            </w:r>
            <w:r w:rsidR="00F3267C" w:rsidRPr="008F355C">
              <w:rPr>
                <w:b/>
                <w:bCs/>
                <w:iCs/>
                <w:sz w:val="22"/>
                <w:szCs w:val="22"/>
              </w:rPr>
              <w:t>3</w:t>
            </w:r>
            <w:r w:rsidRPr="008F355C">
              <w:rPr>
                <w:b/>
                <w:bCs/>
                <w:iCs/>
                <w:sz w:val="22"/>
                <w:szCs w:val="22"/>
              </w:rPr>
              <w:t xml:space="preserve"> г.</w:t>
            </w:r>
            <w:r w:rsidRPr="008F355C">
              <w:rPr>
                <w:b/>
                <w:sz w:val="22"/>
                <w:szCs w:val="22"/>
              </w:rPr>
              <w:t xml:space="preserve"> </w:t>
            </w:r>
            <w:r w:rsidRPr="008F355C">
              <w:rPr>
                <w:rStyle w:val="2d"/>
                <w:b/>
                <w:color w:val="auto"/>
              </w:rPr>
              <w:t>в 1</w:t>
            </w:r>
            <w:r w:rsidR="00DD7D35">
              <w:rPr>
                <w:rStyle w:val="2d"/>
                <w:b/>
                <w:color w:val="auto"/>
              </w:rPr>
              <w:t>7</w:t>
            </w:r>
            <w:r w:rsidRPr="008F355C">
              <w:rPr>
                <w:rStyle w:val="2d"/>
                <w:b/>
                <w:color w:val="auto"/>
              </w:rPr>
              <w:t>:00 ч.</w:t>
            </w:r>
            <w:r w:rsidRPr="00181ED0">
              <w:rPr>
                <w:rStyle w:val="2d"/>
                <w:color w:val="auto"/>
              </w:rPr>
              <w:t xml:space="preserve"> по местному времени.</w:t>
            </w:r>
          </w:p>
          <w:p w:rsidR="008A0252" w:rsidRPr="00181ED0" w:rsidRDefault="008A0252" w:rsidP="008A0252">
            <w:pPr>
              <w:contextualSpacing/>
              <w:jc w:val="both"/>
              <w:rPr>
                <w:sz w:val="22"/>
                <w:szCs w:val="22"/>
              </w:rPr>
            </w:pPr>
          </w:p>
          <w:p w:rsidR="008A0252" w:rsidRPr="00181ED0" w:rsidRDefault="008A0252" w:rsidP="008A0252">
            <w:pPr>
              <w:contextualSpacing/>
              <w:jc w:val="both"/>
              <w:rPr>
                <w:sz w:val="22"/>
                <w:szCs w:val="22"/>
              </w:rPr>
            </w:pPr>
            <w:r w:rsidRPr="00181ED0">
              <w:rPr>
                <w:sz w:val="22"/>
                <w:szCs w:val="22"/>
              </w:rPr>
              <w:t xml:space="preserve">Документация о закупке предоставляется с момента публикации извещения о закупке. </w:t>
            </w:r>
          </w:p>
          <w:p w:rsidR="008A0252" w:rsidRPr="00181ED0" w:rsidRDefault="008A0252" w:rsidP="008A0252">
            <w:pPr>
              <w:contextualSpacing/>
              <w:jc w:val="both"/>
              <w:rPr>
                <w:b/>
                <w:sz w:val="22"/>
                <w:szCs w:val="22"/>
                <w:u w:val="single"/>
              </w:rPr>
            </w:pPr>
            <w:r w:rsidRPr="00181ED0">
              <w:rPr>
                <w:sz w:val="22"/>
                <w:szCs w:val="22"/>
              </w:rPr>
              <w:t>Участники вправе получить Документацию по запросу п</w:t>
            </w:r>
            <w:r w:rsidR="00441CFC">
              <w:rPr>
                <w:sz w:val="22"/>
                <w:szCs w:val="22"/>
              </w:rPr>
              <w:t xml:space="preserve">редложений на официальном сайте </w:t>
            </w:r>
            <w:hyperlink r:id="rId11" w:history="1">
              <w:r w:rsidR="00441CFC" w:rsidRPr="001E6B49">
                <w:rPr>
                  <w:rStyle w:val="ad"/>
                  <w:sz w:val="22"/>
                  <w:szCs w:val="22"/>
                </w:rPr>
                <w:t>https://www.eurosib-td.ru/</w:t>
              </w:r>
            </w:hyperlink>
            <w:r w:rsidR="00441CFC">
              <w:rPr>
                <w:sz w:val="22"/>
                <w:szCs w:val="22"/>
              </w:rPr>
              <w:t xml:space="preserve"> </w:t>
            </w:r>
          </w:p>
        </w:tc>
      </w:tr>
      <w:tr w:rsidR="008A0252" w:rsidTr="00364BC5">
        <w:trPr>
          <w:gridAfter w:val="1"/>
          <w:wAfter w:w="53" w:type="dxa"/>
          <w:trHeight w:val="550"/>
          <w:jc w:val="center"/>
        </w:trPr>
        <w:tc>
          <w:tcPr>
            <w:tcW w:w="623" w:type="dxa"/>
          </w:tcPr>
          <w:p w:rsidR="008A0252" w:rsidRPr="00676BB1" w:rsidRDefault="008A0252" w:rsidP="008A0252">
            <w:pPr>
              <w:contextualSpacing/>
              <w:rPr>
                <w:b/>
                <w:sz w:val="22"/>
                <w:szCs w:val="22"/>
              </w:rPr>
            </w:pPr>
            <w:r>
              <w:rPr>
                <w:b/>
                <w:sz w:val="22"/>
                <w:szCs w:val="22"/>
              </w:rPr>
              <w:t>19</w:t>
            </w:r>
          </w:p>
        </w:tc>
        <w:tc>
          <w:tcPr>
            <w:tcW w:w="4110"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5245" w:type="dxa"/>
            <w:gridSpan w:val="4"/>
          </w:tcPr>
          <w:p w:rsidR="008A0252" w:rsidRPr="00676BB1" w:rsidRDefault="008A0252" w:rsidP="008A0252">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8A0252" w:rsidRPr="00676BB1" w:rsidRDefault="008A0252" w:rsidP="008A0252">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8A0252" w:rsidRPr="00676BB1" w:rsidRDefault="008A0252" w:rsidP="008A0252">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rsidR="008A0252" w:rsidRPr="00676BB1" w:rsidRDefault="008A0252" w:rsidP="008A0252">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8A0252" w:rsidRPr="00676BB1" w:rsidRDefault="008A0252" w:rsidP="008A0252">
            <w:pPr>
              <w:ind w:firstLine="352"/>
              <w:contextualSpacing/>
              <w:jc w:val="both"/>
              <w:rPr>
                <w:color w:val="000000"/>
                <w:sz w:val="22"/>
                <w:szCs w:val="22"/>
              </w:rPr>
            </w:pPr>
            <w:r w:rsidRPr="00676BB1">
              <w:rPr>
                <w:sz w:val="22"/>
                <w:szCs w:val="22"/>
              </w:rPr>
              <w:t xml:space="preserve">Рассмотрение улучшенных предложений Участников проводится </w:t>
            </w:r>
            <w:r w:rsidR="00AC6121" w:rsidRPr="00676BB1">
              <w:rPr>
                <w:sz w:val="22"/>
                <w:szCs w:val="22"/>
              </w:rPr>
              <w:t>во</w:t>
            </w:r>
            <w:r w:rsidR="00AC6121">
              <w:rPr>
                <w:sz w:val="22"/>
                <w:szCs w:val="22"/>
              </w:rPr>
              <w:t xml:space="preserve"> время</w:t>
            </w:r>
            <w:r w:rsidRPr="00676BB1">
              <w:rPr>
                <w:sz w:val="22"/>
                <w:szCs w:val="22"/>
              </w:rPr>
              <w:t>, указанное в п. 15 настоящей Информационной карты по запросу предложений</w:t>
            </w:r>
            <w:r w:rsidRPr="00676BB1">
              <w:rPr>
                <w:color w:val="000000"/>
                <w:sz w:val="22"/>
                <w:szCs w:val="22"/>
              </w:rPr>
              <w:t>.</w:t>
            </w:r>
          </w:p>
          <w:p w:rsidR="008A0252" w:rsidRPr="00676BB1" w:rsidRDefault="008A0252" w:rsidP="008A0252">
            <w:pPr>
              <w:ind w:firstLine="352"/>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8A0252" w:rsidTr="00364BC5">
        <w:trPr>
          <w:gridAfter w:val="1"/>
          <w:wAfter w:w="53" w:type="dxa"/>
          <w:trHeight w:val="550"/>
          <w:jc w:val="center"/>
        </w:trPr>
        <w:tc>
          <w:tcPr>
            <w:tcW w:w="623" w:type="dxa"/>
          </w:tcPr>
          <w:p w:rsidR="008A0252" w:rsidRPr="00676BB1" w:rsidRDefault="00857C4C" w:rsidP="008A0252">
            <w:pPr>
              <w:contextualSpacing/>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Pr>
                <w:b/>
                <w:sz w:val="22"/>
                <w:szCs w:val="22"/>
              </w:rPr>
              <w:t>20</w:t>
            </w:r>
          </w:p>
        </w:tc>
        <w:tc>
          <w:tcPr>
            <w:tcW w:w="4110"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 xml:space="preserve">Преференции. </w:t>
            </w:r>
          </w:p>
          <w:p w:rsidR="008A0252" w:rsidRPr="00676BB1" w:rsidRDefault="008A0252" w:rsidP="008A0252">
            <w:pPr>
              <w:tabs>
                <w:tab w:val="left" w:pos="567"/>
                <w:tab w:val="num" w:pos="1134"/>
              </w:tabs>
              <w:contextualSpacing/>
              <w:jc w:val="both"/>
              <w:rPr>
                <w:b/>
                <w:sz w:val="22"/>
                <w:szCs w:val="22"/>
              </w:rPr>
            </w:pPr>
            <w:r w:rsidRPr="00676BB1">
              <w:rPr>
                <w:b/>
                <w:sz w:val="22"/>
                <w:szCs w:val="22"/>
              </w:rPr>
              <w:t>Порядок предоставления</w:t>
            </w:r>
          </w:p>
        </w:tc>
        <w:tc>
          <w:tcPr>
            <w:tcW w:w="5245" w:type="dxa"/>
            <w:gridSpan w:val="4"/>
          </w:tcPr>
          <w:p w:rsidR="008A0252" w:rsidRPr="00676BB1" w:rsidRDefault="008A0252" w:rsidP="008A0252">
            <w:pPr>
              <w:contextualSpacing/>
              <w:jc w:val="both"/>
              <w:rPr>
                <w:sz w:val="22"/>
                <w:szCs w:val="22"/>
              </w:rPr>
            </w:pPr>
            <w:r>
              <w:rPr>
                <w:sz w:val="22"/>
                <w:szCs w:val="22"/>
              </w:rPr>
              <w:t>Не предоставляются</w:t>
            </w:r>
          </w:p>
        </w:tc>
      </w:tr>
      <w:tr w:rsidR="00857C4C" w:rsidTr="00CF5315">
        <w:trPr>
          <w:gridAfter w:val="1"/>
          <w:wAfter w:w="53" w:type="dxa"/>
          <w:trHeight w:val="550"/>
          <w:jc w:val="center"/>
        </w:trPr>
        <w:tc>
          <w:tcPr>
            <w:tcW w:w="9978" w:type="dxa"/>
            <w:gridSpan w:val="6"/>
          </w:tcPr>
          <w:p w:rsidR="00857C4C" w:rsidRDefault="00857C4C" w:rsidP="0089214D">
            <w:pPr>
              <w:contextualSpacing/>
              <w:jc w:val="both"/>
              <w:rPr>
                <w:sz w:val="22"/>
                <w:szCs w:val="22"/>
              </w:rPr>
            </w:pPr>
            <w:r w:rsidRPr="001A2FA1">
              <w:rPr>
                <w:b/>
                <w:sz w:val="24"/>
                <w:szCs w:val="24"/>
              </w:rPr>
              <w:t xml:space="preserve">Документация участниками комиссионного отбора предоставляется на </w:t>
            </w:r>
            <w:r w:rsidR="0089214D">
              <w:rPr>
                <w:b/>
                <w:sz w:val="24"/>
                <w:szCs w:val="24"/>
              </w:rPr>
              <w:t xml:space="preserve">официальном сайте </w:t>
            </w:r>
            <w:r w:rsidR="0089214D" w:rsidRPr="0089214D">
              <w:rPr>
                <w:b/>
                <w:sz w:val="24"/>
                <w:szCs w:val="24"/>
              </w:rPr>
              <w:t>https://www.eurosib-td.ru/</w:t>
            </w:r>
          </w:p>
        </w:tc>
      </w:tr>
    </w:tbl>
    <w:p w:rsidR="00364BC5" w:rsidRDefault="00364BC5" w:rsidP="00E0556A">
      <w:pPr>
        <w:ind w:firstLine="426"/>
        <w:jc w:val="center"/>
        <w:rPr>
          <w:b/>
          <w:bCs/>
          <w:sz w:val="21"/>
          <w:szCs w:val="21"/>
        </w:rPr>
      </w:pPr>
      <w:bookmarkStart w:id="2377" w:name="_Toc536617021"/>
      <w:bookmarkStart w:id="2378" w:name="_Toc9837191"/>
      <w:bookmarkStart w:id="2379" w:name="_Toc377632392"/>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364BC5" w:rsidRDefault="00364BC5" w:rsidP="00E0556A">
      <w:pPr>
        <w:ind w:firstLine="426"/>
        <w:jc w:val="center"/>
        <w:rPr>
          <w:b/>
          <w:bCs/>
          <w:sz w:val="21"/>
          <w:szCs w:val="21"/>
        </w:rPr>
      </w:pPr>
    </w:p>
    <w:p w:rsidR="0056097B" w:rsidRDefault="004E54F8" w:rsidP="00E0556A">
      <w:pPr>
        <w:ind w:firstLine="426"/>
        <w:jc w:val="center"/>
        <w:rPr>
          <w:b/>
          <w:bCs/>
          <w:sz w:val="21"/>
          <w:szCs w:val="21"/>
        </w:rPr>
      </w:pPr>
      <w:r w:rsidRPr="00E0556A">
        <w:rPr>
          <w:b/>
          <w:bCs/>
          <w:sz w:val="21"/>
          <w:szCs w:val="21"/>
        </w:rPr>
        <w:lastRenderedPageBreak/>
        <w:t>3</w:t>
      </w:r>
      <w:r w:rsidR="000D7E60" w:rsidRPr="00E0556A">
        <w:rPr>
          <w:b/>
          <w:bCs/>
          <w:sz w:val="21"/>
          <w:szCs w:val="21"/>
        </w:rPr>
        <w:t>. ТЕХНИЧЕСКОЕ ЗАДАНИЕ</w:t>
      </w:r>
    </w:p>
    <w:p w:rsidR="00004DB0" w:rsidRDefault="00004DB0" w:rsidP="00E0556A">
      <w:pPr>
        <w:ind w:firstLine="426"/>
        <w:jc w:val="center"/>
        <w:rPr>
          <w:b/>
          <w:bCs/>
          <w:sz w:val="21"/>
          <w:szCs w:val="21"/>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1701"/>
        <w:gridCol w:w="1355"/>
        <w:gridCol w:w="1528"/>
      </w:tblGrid>
      <w:tr w:rsidR="00DD7D35" w:rsidRPr="0060744D" w:rsidTr="00F351E5">
        <w:trPr>
          <w:trHeight w:val="305"/>
        </w:trPr>
        <w:tc>
          <w:tcPr>
            <w:tcW w:w="5132" w:type="dxa"/>
            <w:vAlign w:val="center"/>
          </w:tcPr>
          <w:p w:rsidR="00DD7D35" w:rsidRPr="006F7FD8" w:rsidRDefault="00DD7D35" w:rsidP="00F351E5">
            <w:pPr>
              <w:rPr>
                <w:b/>
                <w:sz w:val="22"/>
                <w:szCs w:val="22"/>
              </w:rPr>
            </w:pPr>
            <w:r w:rsidRPr="0060744D">
              <w:rPr>
                <w:b/>
                <w:sz w:val="22"/>
                <w:szCs w:val="22"/>
                <w:u w:val="single"/>
              </w:rPr>
              <w:t xml:space="preserve">ЛОТ </w:t>
            </w:r>
            <w:r>
              <w:rPr>
                <w:b/>
                <w:sz w:val="22"/>
                <w:szCs w:val="22"/>
              </w:rPr>
              <w:t>Замена меж</w:t>
            </w:r>
            <w:r w:rsidRPr="006F7FD8">
              <w:rPr>
                <w:b/>
                <w:sz w:val="22"/>
                <w:szCs w:val="22"/>
              </w:rPr>
              <w:t>тамбурных дверей на двери из алюминиевого профиля по адресу:</w:t>
            </w:r>
          </w:p>
          <w:p w:rsidR="00DD7D35" w:rsidRPr="0060744D" w:rsidRDefault="00DD7D35" w:rsidP="00F351E5">
            <w:pPr>
              <w:rPr>
                <w:b/>
                <w:sz w:val="22"/>
                <w:szCs w:val="22"/>
              </w:rPr>
            </w:pPr>
            <w:r w:rsidRPr="006F7FD8">
              <w:rPr>
                <w:b/>
                <w:sz w:val="22"/>
                <w:szCs w:val="22"/>
              </w:rPr>
              <w:t xml:space="preserve"> пр. Мира, д. №20</w:t>
            </w:r>
          </w:p>
        </w:tc>
        <w:tc>
          <w:tcPr>
            <w:tcW w:w="4584" w:type="dxa"/>
            <w:gridSpan w:val="3"/>
            <w:noWrap/>
            <w:vAlign w:val="center"/>
          </w:tcPr>
          <w:p w:rsidR="00DD7D35" w:rsidRPr="0060744D" w:rsidRDefault="00DD7D35" w:rsidP="00F351E5">
            <w:pPr>
              <w:rPr>
                <w:b/>
                <w:sz w:val="22"/>
                <w:szCs w:val="22"/>
              </w:rPr>
            </w:pPr>
            <w:r w:rsidRPr="0060744D">
              <w:rPr>
                <w:b/>
                <w:sz w:val="22"/>
                <w:szCs w:val="22"/>
              </w:rPr>
              <w:t>Предельная стоимость по договору в рублях</w:t>
            </w:r>
          </w:p>
          <w:p w:rsidR="00DD7D35" w:rsidRPr="0060744D" w:rsidRDefault="00B41F7D" w:rsidP="00F351E5">
            <w:pPr>
              <w:jc w:val="right"/>
              <w:rPr>
                <w:b/>
                <w:sz w:val="22"/>
                <w:szCs w:val="22"/>
              </w:rPr>
            </w:pPr>
            <w:r>
              <w:rPr>
                <w:b/>
                <w:sz w:val="22"/>
                <w:szCs w:val="22"/>
              </w:rPr>
              <w:t>193 580</w:t>
            </w:r>
            <w:r w:rsidR="00DD7D35">
              <w:rPr>
                <w:b/>
                <w:sz w:val="22"/>
                <w:szCs w:val="22"/>
              </w:rPr>
              <w:t>,00</w:t>
            </w:r>
          </w:p>
        </w:tc>
      </w:tr>
      <w:tr w:rsidR="00DD7D35" w:rsidRPr="0060744D" w:rsidTr="00F351E5">
        <w:trPr>
          <w:trHeight w:val="305"/>
        </w:trPr>
        <w:tc>
          <w:tcPr>
            <w:tcW w:w="5132" w:type="dxa"/>
            <w:vAlign w:val="center"/>
          </w:tcPr>
          <w:p w:rsidR="00DD7D35" w:rsidRPr="0060744D" w:rsidRDefault="00DD7D35" w:rsidP="00F351E5">
            <w:pPr>
              <w:rPr>
                <w:sz w:val="22"/>
                <w:szCs w:val="22"/>
              </w:rPr>
            </w:pPr>
            <w:r w:rsidRPr="0060744D">
              <w:rPr>
                <w:sz w:val="22"/>
                <w:szCs w:val="22"/>
              </w:rPr>
              <w:t>Вид работы</w:t>
            </w:r>
          </w:p>
        </w:tc>
        <w:tc>
          <w:tcPr>
            <w:tcW w:w="1701" w:type="dxa"/>
            <w:noWrap/>
            <w:vAlign w:val="center"/>
          </w:tcPr>
          <w:p w:rsidR="00DD7D35" w:rsidRPr="0060744D" w:rsidRDefault="00DD7D35" w:rsidP="00F351E5">
            <w:pPr>
              <w:jc w:val="center"/>
              <w:rPr>
                <w:sz w:val="22"/>
                <w:szCs w:val="22"/>
              </w:rPr>
            </w:pPr>
            <w:r w:rsidRPr="0060744D">
              <w:rPr>
                <w:sz w:val="22"/>
                <w:szCs w:val="22"/>
              </w:rPr>
              <w:t>Единица измерения</w:t>
            </w:r>
          </w:p>
        </w:tc>
        <w:tc>
          <w:tcPr>
            <w:tcW w:w="1355" w:type="dxa"/>
            <w:noWrap/>
            <w:vAlign w:val="center"/>
          </w:tcPr>
          <w:p w:rsidR="00DD7D35" w:rsidRPr="0060744D" w:rsidRDefault="00DD7D35" w:rsidP="00F351E5">
            <w:pPr>
              <w:jc w:val="center"/>
              <w:rPr>
                <w:sz w:val="22"/>
                <w:szCs w:val="22"/>
              </w:rPr>
            </w:pPr>
            <w:r w:rsidRPr="0060744D">
              <w:rPr>
                <w:sz w:val="22"/>
                <w:szCs w:val="22"/>
              </w:rPr>
              <w:t xml:space="preserve">Цена за </w:t>
            </w:r>
            <w:r>
              <w:rPr>
                <w:sz w:val="22"/>
                <w:szCs w:val="22"/>
              </w:rPr>
              <w:t>1 шт.</w:t>
            </w:r>
          </w:p>
        </w:tc>
        <w:tc>
          <w:tcPr>
            <w:tcW w:w="1528" w:type="dxa"/>
          </w:tcPr>
          <w:p w:rsidR="00DD7D35" w:rsidRPr="0060744D" w:rsidRDefault="00DD7D35" w:rsidP="00F351E5">
            <w:pPr>
              <w:jc w:val="center"/>
              <w:rPr>
                <w:sz w:val="22"/>
                <w:szCs w:val="22"/>
              </w:rPr>
            </w:pPr>
            <w:r>
              <w:rPr>
                <w:sz w:val="22"/>
                <w:szCs w:val="22"/>
              </w:rPr>
              <w:t>Итого:</w:t>
            </w:r>
          </w:p>
        </w:tc>
      </w:tr>
      <w:tr w:rsidR="00DD7D35" w:rsidRPr="0060744D" w:rsidTr="00F351E5">
        <w:trPr>
          <w:trHeight w:val="305"/>
        </w:trPr>
        <w:tc>
          <w:tcPr>
            <w:tcW w:w="5132" w:type="dxa"/>
            <w:vAlign w:val="center"/>
          </w:tcPr>
          <w:p w:rsidR="00DD7D35" w:rsidRPr="0060744D" w:rsidRDefault="00DD7D35" w:rsidP="00F351E5">
            <w:pPr>
              <w:rPr>
                <w:sz w:val="22"/>
                <w:szCs w:val="22"/>
              </w:rPr>
            </w:pPr>
            <w:r>
              <w:rPr>
                <w:sz w:val="22"/>
                <w:szCs w:val="22"/>
              </w:rPr>
              <w:t>Дверь межтамбурная (Изделие №1)</w:t>
            </w:r>
          </w:p>
        </w:tc>
        <w:tc>
          <w:tcPr>
            <w:tcW w:w="1701" w:type="dxa"/>
            <w:noWrap/>
            <w:vAlign w:val="center"/>
          </w:tcPr>
          <w:p w:rsidR="00DD7D35" w:rsidRPr="0060744D" w:rsidRDefault="00DD7D35" w:rsidP="00F351E5">
            <w:pPr>
              <w:jc w:val="center"/>
              <w:rPr>
                <w:sz w:val="22"/>
                <w:szCs w:val="22"/>
              </w:rPr>
            </w:pPr>
            <w:r>
              <w:rPr>
                <w:sz w:val="22"/>
                <w:szCs w:val="22"/>
              </w:rPr>
              <w:t>2</w:t>
            </w:r>
            <w:r w:rsidRPr="0060744D">
              <w:rPr>
                <w:sz w:val="22"/>
                <w:szCs w:val="22"/>
              </w:rPr>
              <w:t xml:space="preserve"> </w:t>
            </w:r>
            <w:r>
              <w:rPr>
                <w:sz w:val="22"/>
                <w:szCs w:val="22"/>
              </w:rPr>
              <w:t>шт.</w:t>
            </w:r>
          </w:p>
          <w:p w:rsidR="00DD7D35" w:rsidRPr="0060744D" w:rsidRDefault="00DD7D35" w:rsidP="00F351E5">
            <w:pPr>
              <w:jc w:val="center"/>
              <w:rPr>
                <w:sz w:val="22"/>
                <w:szCs w:val="22"/>
              </w:rPr>
            </w:pPr>
          </w:p>
        </w:tc>
        <w:tc>
          <w:tcPr>
            <w:tcW w:w="1355" w:type="dxa"/>
            <w:noWrap/>
            <w:vAlign w:val="center"/>
          </w:tcPr>
          <w:p w:rsidR="00DD7D35" w:rsidRPr="005139C9" w:rsidRDefault="00DD7D35" w:rsidP="00F351E5">
            <w:pPr>
              <w:jc w:val="center"/>
              <w:rPr>
                <w:sz w:val="22"/>
                <w:szCs w:val="22"/>
              </w:rPr>
            </w:pPr>
            <w:r>
              <w:rPr>
                <w:sz w:val="22"/>
                <w:szCs w:val="22"/>
              </w:rPr>
              <w:t>48478,54</w:t>
            </w:r>
          </w:p>
        </w:tc>
        <w:tc>
          <w:tcPr>
            <w:tcW w:w="1528" w:type="dxa"/>
            <w:vAlign w:val="center"/>
          </w:tcPr>
          <w:p w:rsidR="00DD7D35" w:rsidRPr="0060744D" w:rsidRDefault="00DD7D35" w:rsidP="00F351E5">
            <w:pPr>
              <w:spacing w:line="276" w:lineRule="auto"/>
              <w:jc w:val="center"/>
              <w:rPr>
                <w:sz w:val="22"/>
                <w:szCs w:val="22"/>
              </w:rPr>
            </w:pPr>
            <w:r>
              <w:rPr>
                <w:sz w:val="22"/>
                <w:szCs w:val="22"/>
              </w:rPr>
              <w:t>96957,08</w:t>
            </w:r>
          </w:p>
        </w:tc>
      </w:tr>
      <w:tr w:rsidR="00DD7D35" w:rsidRPr="0060744D" w:rsidTr="00F351E5">
        <w:trPr>
          <w:trHeight w:val="305"/>
        </w:trPr>
        <w:tc>
          <w:tcPr>
            <w:tcW w:w="5132" w:type="dxa"/>
            <w:vAlign w:val="center"/>
          </w:tcPr>
          <w:p w:rsidR="00DD7D35" w:rsidRPr="0060744D" w:rsidRDefault="00DD7D35" w:rsidP="00F351E5">
            <w:pPr>
              <w:spacing w:line="276" w:lineRule="auto"/>
              <w:rPr>
                <w:sz w:val="22"/>
                <w:szCs w:val="22"/>
              </w:rPr>
            </w:pPr>
            <w:r w:rsidRPr="003A5317">
              <w:rPr>
                <w:sz w:val="22"/>
                <w:szCs w:val="22"/>
              </w:rPr>
              <w:t>Дверь межтамбурная (Изделие №</w:t>
            </w:r>
            <w:r>
              <w:rPr>
                <w:sz w:val="22"/>
                <w:szCs w:val="22"/>
              </w:rPr>
              <w:t>2</w:t>
            </w:r>
            <w:r w:rsidRPr="003A5317">
              <w:rPr>
                <w:sz w:val="22"/>
                <w:szCs w:val="22"/>
              </w:rPr>
              <w:t>)</w:t>
            </w:r>
          </w:p>
        </w:tc>
        <w:tc>
          <w:tcPr>
            <w:tcW w:w="1701" w:type="dxa"/>
            <w:noWrap/>
          </w:tcPr>
          <w:p w:rsidR="00DD7D35" w:rsidRPr="0060744D" w:rsidRDefault="00DD7D35" w:rsidP="00F351E5">
            <w:pPr>
              <w:jc w:val="center"/>
              <w:rPr>
                <w:sz w:val="22"/>
                <w:szCs w:val="22"/>
              </w:rPr>
            </w:pPr>
            <w:r w:rsidRPr="003A5317">
              <w:rPr>
                <w:sz w:val="22"/>
                <w:szCs w:val="22"/>
              </w:rPr>
              <w:t>1 шт.</w:t>
            </w:r>
          </w:p>
        </w:tc>
        <w:tc>
          <w:tcPr>
            <w:tcW w:w="1355" w:type="dxa"/>
            <w:noWrap/>
            <w:vAlign w:val="center"/>
          </w:tcPr>
          <w:p w:rsidR="00DD7D35" w:rsidRPr="00EB3B14" w:rsidRDefault="00DD7D35" w:rsidP="00F351E5">
            <w:pPr>
              <w:spacing w:line="276" w:lineRule="auto"/>
              <w:jc w:val="center"/>
              <w:rPr>
                <w:sz w:val="22"/>
                <w:szCs w:val="22"/>
              </w:rPr>
            </w:pPr>
            <w:r>
              <w:rPr>
                <w:sz w:val="22"/>
                <w:szCs w:val="22"/>
              </w:rPr>
              <w:t>48254,13</w:t>
            </w:r>
          </w:p>
        </w:tc>
        <w:tc>
          <w:tcPr>
            <w:tcW w:w="1528" w:type="dxa"/>
          </w:tcPr>
          <w:p w:rsidR="00DD7D35" w:rsidRPr="0060744D" w:rsidRDefault="00DD7D35" w:rsidP="00F351E5">
            <w:pPr>
              <w:spacing w:line="276" w:lineRule="auto"/>
              <w:jc w:val="center"/>
              <w:rPr>
                <w:sz w:val="22"/>
                <w:szCs w:val="22"/>
              </w:rPr>
            </w:pPr>
            <w:r>
              <w:rPr>
                <w:sz w:val="22"/>
                <w:szCs w:val="22"/>
              </w:rPr>
              <w:t>48254,13</w:t>
            </w:r>
          </w:p>
        </w:tc>
      </w:tr>
      <w:tr w:rsidR="00DD7D35" w:rsidRPr="0060744D" w:rsidTr="00F351E5">
        <w:trPr>
          <w:trHeight w:val="305"/>
        </w:trPr>
        <w:tc>
          <w:tcPr>
            <w:tcW w:w="5132" w:type="dxa"/>
            <w:vAlign w:val="center"/>
          </w:tcPr>
          <w:p w:rsidR="00DD7D35" w:rsidRPr="0060744D" w:rsidRDefault="00DD7D35" w:rsidP="00F351E5">
            <w:pPr>
              <w:spacing w:line="276" w:lineRule="auto"/>
              <w:rPr>
                <w:sz w:val="22"/>
                <w:szCs w:val="22"/>
              </w:rPr>
            </w:pPr>
            <w:r w:rsidRPr="003A5317">
              <w:rPr>
                <w:sz w:val="22"/>
                <w:szCs w:val="22"/>
              </w:rPr>
              <w:t>Дверь межтамбурная (Изделие №</w:t>
            </w:r>
            <w:r>
              <w:rPr>
                <w:sz w:val="22"/>
                <w:szCs w:val="22"/>
              </w:rPr>
              <w:t>3</w:t>
            </w:r>
            <w:r w:rsidRPr="003A5317">
              <w:rPr>
                <w:sz w:val="22"/>
                <w:szCs w:val="22"/>
              </w:rPr>
              <w:t>)</w:t>
            </w:r>
          </w:p>
        </w:tc>
        <w:tc>
          <w:tcPr>
            <w:tcW w:w="1701" w:type="dxa"/>
            <w:noWrap/>
          </w:tcPr>
          <w:p w:rsidR="00DD7D35" w:rsidRPr="0060744D" w:rsidRDefault="00DD7D35" w:rsidP="00F351E5">
            <w:pPr>
              <w:jc w:val="center"/>
              <w:rPr>
                <w:sz w:val="22"/>
                <w:szCs w:val="22"/>
              </w:rPr>
            </w:pPr>
            <w:r w:rsidRPr="003A5317">
              <w:rPr>
                <w:sz w:val="22"/>
                <w:szCs w:val="22"/>
              </w:rPr>
              <w:t>1 шт.</w:t>
            </w:r>
          </w:p>
        </w:tc>
        <w:tc>
          <w:tcPr>
            <w:tcW w:w="1355" w:type="dxa"/>
            <w:noWrap/>
            <w:vAlign w:val="center"/>
          </w:tcPr>
          <w:p w:rsidR="00DD7D35" w:rsidRPr="00DD40E5" w:rsidRDefault="00DD7D35" w:rsidP="00F351E5">
            <w:pPr>
              <w:spacing w:line="276" w:lineRule="auto"/>
              <w:jc w:val="center"/>
              <w:rPr>
                <w:sz w:val="22"/>
                <w:szCs w:val="22"/>
              </w:rPr>
            </w:pPr>
            <w:r>
              <w:rPr>
                <w:sz w:val="22"/>
                <w:szCs w:val="22"/>
              </w:rPr>
              <w:t>48368,79</w:t>
            </w:r>
          </w:p>
        </w:tc>
        <w:tc>
          <w:tcPr>
            <w:tcW w:w="1528" w:type="dxa"/>
            <w:vAlign w:val="center"/>
          </w:tcPr>
          <w:p w:rsidR="00DD7D35" w:rsidRPr="0060744D" w:rsidRDefault="00DD7D35" w:rsidP="00F351E5">
            <w:pPr>
              <w:jc w:val="center"/>
              <w:rPr>
                <w:sz w:val="22"/>
                <w:szCs w:val="22"/>
              </w:rPr>
            </w:pPr>
            <w:r>
              <w:rPr>
                <w:sz w:val="22"/>
                <w:szCs w:val="22"/>
              </w:rPr>
              <w:t>48368,79</w:t>
            </w:r>
          </w:p>
        </w:tc>
      </w:tr>
    </w:tbl>
    <w:p w:rsidR="00DD7D35" w:rsidRDefault="00DD7D35" w:rsidP="00DD7D35">
      <w:pPr>
        <w:outlineLvl w:val="0"/>
        <w:rPr>
          <w:b/>
          <w:bCs/>
        </w:rPr>
      </w:pPr>
      <w:r>
        <w:rPr>
          <w:b/>
          <w:bCs/>
        </w:rPr>
        <w:t xml:space="preserve">     </w:t>
      </w:r>
    </w:p>
    <w:p w:rsidR="00DD7D35" w:rsidRDefault="00DD7D35" w:rsidP="00DD7D35">
      <w:pPr>
        <w:outlineLvl w:val="0"/>
        <w:rPr>
          <w:b/>
          <w:bCs/>
        </w:rPr>
      </w:pPr>
    </w:p>
    <w:p w:rsidR="00DD7D35" w:rsidRPr="00280CCD" w:rsidRDefault="00DD7D35" w:rsidP="00DD7D35">
      <w:pPr>
        <w:jc w:val="center"/>
        <w:outlineLvl w:val="0"/>
        <w:rPr>
          <w:b/>
          <w:bCs/>
        </w:rPr>
      </w:pPr>
      <w:r w:rsidRPr="00280CCD">
        <w:rPr>
          <w:b/>
          <w:bCs/>
        </w:rPr>
        <w:t>ТЕХНИЧЕСКОЕ ЗАДАНИЕ</w:t>
      </w:r>
    </w:p>
    <w:p w:rsidR="00DD7D35" w:rsidRDefault="00DD7D35" w:rsidP="00DD7D35">
      <w:pPr>
        <w:pStyle w:val="Style7"/>
        <w:widowControl/>
        <w:tabs>
          <w:tab w:val="left" w:pos="15"/>
        </w:tabs>
        <w:spacing w:before="38" w:line="360" w:lineRule="auto"/>
        <w:ind w:hanging="15"/>
        <w:jc w:val="center"/>
        <w:outlineLvl w:val="0"/>
        <w:rPr>
          <w:b/>
        </w:rPr>
      </w:pPr>
      <w:r>
        <w:rPr>
          <w:b/>
        </w:rPr>
        <w:t xml:space="preserve"> На з</w:t>
      </w:r>
      <w:r w:rsidRPr="00FA0984">
        <w:rPr>
          <w:b/>
        </w:rPr>
        <w:t>амен</w:t>
      </w:r>
      <w:r>
        <w:rPr>
          <w:b/>
        </w:rPr>
        <w:t>у</w:t>
      </w:r>
      <w:r w:rsidRPr="00FA0984">
        <w:rPr>
          <w:b/>
        </w:rPr>
        <w:t xml:space="preserve"> </w:t>
      </w:r>
      <w:r>
        <w:rPr>
          <w:b/>
        </w:rPr>
        <w:t>межтамбурных дверей</w:t>
      </w:r>
      <w:r w:rsidRPr="00FA0984">
        <w:rPr>
          <w:b/>
        </w:rPr>
        <w:t xml:space="preserve"> на </w:t>
      </w:r>
      <w:r>
        <w:rPr>
          <w:b/>
        </w:rPr>
        <w:t>двери из алюминиевого профиля по адресу:</w:t>
      </w:r>
    </w:p>
    <w:p w:rsidR="00DD7D35" w:rsidRPr="00FA0984" w:rsidRDefault="00DD7D35" w:rsidP="00DD7D35">
      <w:pPr>
        <w:pStyle w:val="Style7"/>
        <w:widowControl/>
        <w:tabs>
          <w:tab w:val="left" w:pos="15"/>
        </w:tabs>
        <w:spacing w:before="38" w:line="360" w:lineRule="auto"/>
        <w:ind w:hanging="15"/>
        <w:jc w:val="center"/>
        <w:outlineLvl w:val="0"/>
        <w:rPr>
          <w:b/>
        </w:rPr>
      </w:pPr>
      <w:r>
        <w:rPr>
          <w:b/>
        </w:rPr>
        <w:t xml:space="preserve"> пр. Мира, д. №20</w:t>
      </w:r>
    </w:p>
    <w:p w:rsidR="00DD7D35" w:rsidRPr="00FA0984" w:rsidRDefault="00DD7D35" w:rsidP="00DD7D35">
      <w:pPr>
        <w:rPr>
          <w:b/>
        </w:rPr>
      </w:pPr>
    </w:p>
    <w:p w:rsidR="00DD7D35" w:rsidRPr="00DD7D35" w:rsidRDefault="00DD7D35" w:rsidP="00DD7D35">
      <w:pPr>
        <w:tabs>
          <w:tab w:val="left" w:pos="0"/>
        </w:tabs>
        <w:spacing w:line="360" w:lineRule="auto"/>
        <w:ind w:firstLine="709"/>
        <w:rPr>
          <w:b/>
          <w:sz w:val="24"/>
          <w:szCs w:val="24"/>
        </w:rPr>
      </w:pPr>
      <w:r w:rsidRPr="00DD7D35">
        <w:rPr>
          <w:b/>
          <w:sz w:val="24"/>
          <w:szCs w:val="24"/>
        </w:rPr>
        <w:t xml:space="preserve">                             Общие требования к выполнению работ:</w:t>
      </w:r>
    </w:p>
    <w:p w:rsidR="00DD7D35" w:rsidRPr="00DD7D35" w:rsidRDefault="00DD7D35" w:rsidP="00DD7D35">
      <w:pPr>
        <w:tabs>
          <w:tab w:val="left" w:pos="0"/>
        </w:tabs>
        <w:jc w:val="both"/>
        <w:rPr>
          <w:sz w:val="24"/>
          <w:szCs w:val="24"/>
        </w:rPr>
      </w:pPr>
      <w:r w:rsidRPr="00DD7D35">
        <w:rPr>
          <w:sz w:val="24"/>
          <w:szCs w:val="24"/>
        </w:rPr>
        <w:t xml:space="preserve">            Технология и методы проведения работ по замене меж тамбурных дверей на двери из алюминиевого профиля по адресу: пр. Мира, д. №20, должны соответствовать действующим нормам, принятым в Российской Федерации, в том числе СниП, ГОСТ, территориальным строительным нормам и иным документам, устанавливающим требования к качеству работ, являющихся предметом настоящей документации. </w:t>
      </w:r>
    </w:p>
    <w:p w:rsidR="00DD7D35" w:rsidRPr="00DD7D35" w:rsidRDefault="00DD7D35" w:rsidP="00DD7D35">
      <w:pPr>
        <w:tabs>
          <w:tab w:val="left" w:pos="0"/>
        </w:tabs>
        <w:jc w:val="both"/>
        <w:rPr>
          <w:sz w:val="24"/>
          <w:szCs w:val="24"/>
        </w:rPr>
      </w:pPr>
      <w:r w:rsidRPr="00DD7D35">
        <w:rPr>
          <w:sz w:val="24"/>
          <w:szCs w:val="24"/>
        </w:rPr>
        <w:tab/>
        <w:t xml:space="preserve">Все </w:t>
      </w:r>
      <w:r w:rsidRPr="00DD7D35">
        <w:rPr>
          <w:spacing w:val="-1"/>
          <w:sz w:val="24"/>
          <w:szCs w:val="24"/>
        </w:rPr>
        <w:t xml:space="preserve">применяемые материалы для выполнения ремонтных работ должны соответствовать ГОСТам и другим нормативным документам, </w:t>
      </w:r>
      <w:r w:rsidRPr="00DD7D35">
        <w:rPr>
          <w:sz w:val="24"/>
          <w:szCs w:val="24"/>
        </w:rPr>
        <w:t xml:space="preserve">(оценка качества материалов согласно сертификатам качества, сертификатам соответствия и паспортам). Исполнитель несет ответственность за соответствие используемых материалов государственным стандартам и техническим условиям. </w:t>
      </w:r>
    </w:p>
    <w:p w:rsidR="00DD7D35" w:rsidRPr="00DD7D35" w:rsidRDefault="00DD7D35" w:rsidP="00DD7D35">
      <w:pPr>
        <w:tabs>
          <w:tab w:val="left" w:pos="0"/>
        </w:tabs>
        <w:jc w:val="both"/>
        <w:rPr>
          <w:sz w:val="24"/>
          <w:szCs w:val="24"/>
        </w:rPr>
      </w:pPr>
      <w:r w:rsidRPr="00DD7D35">
        <w:rPr>
          <w:sz w:val="24"/>
          <w:szCs w:val="24"/>
        </w:rPr>
        <w:tab/>
        <w:t xml:space="preserve">Гарантийный срок на выполненные работы не менее 12 месяцев. В гарантийный период Исполнитель обязан выезжать на объект по заявке для устранения возможных дефектов, при условии надлежащей эксплуатации, в течение 2-х суток. Исполнитель несет ответственность за недостатки, обнаруженные в пределах гарантийного срока. </w:t>
      </w:r>
    </w:p>
    <w:p w:rsidR="00DD7D35" w:rsidRPr="00DD7D35" w:rsidRDefault="00DD7D35" w:rsidP="00DD7D35">
      <w:pPr>
        <w:tabs>
          <w:tab w:val="left" w:pos="0"/>
        </w:tabs>
        <w:jc w:val="both"/>
        <w:rPr>
          <w:sz w:val="24"/>
          <w:szCs w:val="24"/>
        </w:rPr>
      </w:pPr>
      <w:r w:rsidRPr="00DD7D35">
        <w:rPr>
          <w:sz w:val="24"/>
          <w:szCs w:val="24"/>
        </w:rPr>
        <w:t>Договор вступает в силу с момента подписания и действует до 31.12.2024 года.</w:t>
      </w:r>
    </w:p>
    <w:p w:rsidR="00DD7D35" w:rsidRPr="00DD7D35" w:rsidRDefault="00DD7D35" w:rsidP="00DD7D35">
      <w:pPr>
        <w:tabs>
          <w:tab w:val="left" w:pos="0"/>
        </w:tabs>
        <w:jc w:val="both"/>
        <w:rPr>
          <w:sz w:val="24"/>
          <w:szCs w:val="24"/>
        </w:rPr>
      </w:pPr>
      <w:r w:rsidRPr="00DD7D35">
        <w:rPr>
          <w:sz w:val="24"/>
          <w:szCs w:val="24"/>
        </w:rPr>
        <w:t>Исполнитель обязан выполнить работы своими материалами, силами и средствами в соответствии с действующими нормативными и правовыми актами законодательства РФ.</w:t>
      </w:r>
    </w:p>
    <w:p w:rsidR="00DD7D35" w:rsidRPr="00DD7D35" w:rsidRDefault="00DD7D35" w:rsidP="00DD7D35">
      <w:pPr>
        <w:tabs>
          <w:tab w:val="left" w:pos="0"/>
        </w:tabs>
        <w:jc w:val="both"/>
        <w:rPr>
          <w:sz w:val="24"/>
          <w:szCs w:val="24"/>
        </w:rPr>
      </w:pPr>
      <w:r w:rsidRPr="00DD7D35">
        <w:rPr>
          <w:sz w:val="24"/>
          <w:szCs w:val="24"/>
        </w:rPr>
        <w:t>Приемка выполненных работ осуществляется представителем Управляющей компании ООО «УИ ЖКХ-2008» и председателем совета многоквартирного дома.</w:t>
      </w:r>
    </w:p>
    <w:p w:rsidR="00DD7D35" w:rsidRPr="00DD7D35" w:rsidRDefault="00DD7D35" w:rsidP="00DD7D35">
      <w:pPr>
        <w:shd w:val="clear" w:color="auto" w:fill="FFFFFF"/>
        <w:tabs>
          <w:tab w:val="left" w:pos="720"/>
        </w:tabs>
        <w:jc w:val="center"/>
        <w:rPr>
          <w:sz w:val="24"/>
          <w:szCs w:val="24"/>
          <w:lang w:eastAsia="zh-CN"/>
        </w:rPr>
      </w:pPr>
      <w:r w:rsidRPr="00DD7D35">
        <w:rPr>
          <w:b/>
          <w:color w:val="000000"/>
          <w:sz w:val="24"/>
          <w:szCs w:val="24"/>
        </w:rPr>
        <w:t xml:space="preserve"> </w:t>
      </w:r>
    </w:p>
    <w:p w:rsidR="00DD7D35" w:rsidRPr="00DD7D35" w:rsidRDefault="00DD7D35" w:rsidP="00DD7D35">
      <w:pPr>
        <w:shd w:val="clear" w:color="auto" w:fill="FFFFFF"/>
        <w:tabs>
          <w:tab w:val="left" w:pos="720"/>
        </w:tabs>
        <w:jc w:val="center"/>
        <w:rPr>
          <w:b/>
          <w:color w:val="000000"/>
          <w:spacing w:val="-1"/>
          <w:sz w:val="24"/>
          <w:szCs w:val="24"/>
        </w:rPr>
      </w:pPr>
      <w:r w:rsidRPr="00DD7D35">
        <w:rPr>
          <w:b/>
          <w:color w:val="000000"/>
          <w:sz w:val="24"/>
          <w:szCs w:val="24"/>
        </w:rPr>
        <w:t>Состав работ</w:t>
      </w:r>
      <w:r w:rsidRPr="00DD7D35">
        <w:rPr>
          <w:b/>
          <w:color w:val="000000"/>
          <w:spacing w:val="-1"/>
          <w:sz w:val="24"/>
          <w:szCs w:val="24"/>
        </w:rPr>
        <w:t>:</w:t>
      </w:r>
    </w:p>
    <w:p w:rsidR="00DD7D35" w:rsidRPr="00DD7D35" w:rsidRDefault="00DD7D35" w:rsidP="00DD7D35">
      <w:pPr>
        <w:shd w:val="clear" w:color="auto" w:fill="FFFFFF"/>
        <w:tabs>
          <w:tab w:val="left" w:pos="720"/>
        </w:tabs>
        <w:jc w:val="center"/>
        <w:rPr>
          <w:b/>
          <w:color w:val="000000"/>
          <w:spacing w:val="-1"/>
          <w:sz w:val="24"/>
          <w:szCs w:val="24"/>
        </w:rPr>
      </w:pPr>
    </w:p>
    <w:p w:rsidR="00DD7D35" w:rsidRPr="00DD7D35" w:rsidRDefault="00DD7D35" w:rsidP="00DD7D35">
      <w:pPr>
        <w:shd w:val="clear" w:color="auto" w:fill="FFFFFF"/>
        <w:tabs>
          <w:tab w:val="left" w:pos="720"/>
        </w:tabs>
        <w:jc w:val="both"/>
        <w:rPr>
          <w:bCs/>
          <w:color w:val="000000"/>
          <w:spacing w:val="-1"/>
          <w:sz w:val="24"/>
          <w:szCs w:val="24"/>
        </w:rPr>
      </w:pPr>
      <w:r w:rsidRPr="00DD7D35">
        <w:rPr>
          <w:bCs/>
          <w:color w:val="000000"/>
          <w:spacing w:val="-1"/>
          <w:sz w:val="24"/>
          <w:szCs w:val="24"/>
        </w:rPr>
        <w:t>- выезд замерщика, для уточнения размеров;</w:t>
      </w:r>
    </w:p>
    <w:p w:rsidR="00DD7D35" w:rsidRPr="00DD7D35" w:rsidRDefault="00DD7D35" w:rsidP="00DD7D35">
      <w:pPr>
        <w:shd w:val="clear" w:color="auto" w:fill="FFFFFF"/>
        <w:tabs>
          <w:tab w:val="left" w:pos="0"/>
          <w:tab w:val="left" w:pos="720"/>
        </w:tabs>
        <w:jc w:val="both"/>
        <w:rPr>
          <w:bCs/>
          <w:color w:val="000000"/>
          <w:spacing w:val="-1"/>
          <w:sz w:val="24"/>
          <w:szCs w:val="24"/>
        </w:rPr>
      </w:pPr>
      <w:r w:rsidRPr="00DD7D35">
        <w:rPr>
          <w:bCs/>
          <w:color w:val="000000"/>
          <w:spacing w:val="-1"/>
          <w:sz w:val="24"/>
          <w:szCs w:val="24"/>
        </w:rPr>
        <w:t xml:space="preserve">- демонтаж дверей; </w:t>
      </w:r>
    </w:p>
    <w:p w:rsidR="00DD7D35" w:rsidRPr="00DD7D35" w:rsidRDefault="00DD7D35" w:rsidP="00DD7D35">
      <w:pPr>
        <w:shd w:val="clear" w:color="auto" w:fill="FFFFFF"/>
        <w:tabs>
          <w:tab w:val="left" w:pos="0"/>
          <w:tab w:val="left" w:pos="720"/>
        </w:tabs>
        <w:jc w:val="both"/>
        <w:rPr>
          <w:bCs/>
          <w:color w:val="000000"/>
          <w:spacing w:val="-1"/>
          <w:sz w:val="24"/>
          <w:szCs w:val="24"/>
        </w:rPr>
      </w:pPr>
      <w:r w:rsidRPr="00DD7D35">
        <w:rPr>
          <w:bCs/>
          <w:color w:val="000000"/>
          <w:spacing w:val="-1"/>
          <w:sz w:val="24"/>
          <w:szCs w:val="24"/>
        </w:rPr>
        <w:t>- монтаж дверной коробки с установкой дверного полотна;</w:t>
      </w:r>
    </w:p>
    <w:p w:rsidR="00DD7D35" w:rsidRPr="00DD7D35" w:rsidRDefault="00DD7D35" w:rsidP="00DD7D35">
      <w:pPr>
        <w:shd w:val="clear" w:color="auto" w:fill="FFFFFF"/>
        <w:tabs>
          <w:tab w:val="left" w:pos="0"/>
          <w:tab w:val="left" w:pos="720"/>
        </w:tabs>
        <w:jc w:val="both"/>
        <w:rPr>
          <w:bCs/>
          <w:color w:val="000000"/>
          <w:spacing w:val="-1"/>
          <w:sz w:val="24"/>
          <w:szCs w:val="24"/>
        </w:rPr>
      </w:pPr>
      <w:r w:rsidRPr="00DD7D35">
        <w:rPr>
          <w:bCs/>
          <w:color w:val="000000"/>
          <w:spacing w:val="-1"/>
          <w:sz w:val="24"/>
          <w:szCs w:val="24"/>
        </w:rPr>
        <w:t>- между коробкой и стеной укладывается теплоизоляция и монтажная пена;</w:t>
      </w:r>
    </w:p>
    <w:p w:rsidR="00DD7D35" w:rsidRPr="00DD7D35" w:rsidRDefault="00DD7D35" w:rsidP="00DD7D35">
      <w:pPr>
        <w:shd w:val="clear" w:color="auto" w:fill="FFFFFF"/>
        <w:tabs>
          <w:tab w:val="left" w:pos="0"/>
          <w:tab w:val="left" w:pos="720"/>
        </w:tabs>
        <w:jc w:val="both"/>
        <w:rPr>
          <w:bCs/>
          <w:color w:val="000000"/>
          <w:spacing w:val="-1"/>
          <w:sz w:val="24"/>
          <w:szCs w:val="24"/>
        </w:rPr>
      </w:pPr>
      <w:r w:rsidRPr="00DD7D35">
        <w:rPr>
          <w:bCs/>
          <w:color w:val="000000"/>
          <w:spacing w:val="-1"/>
          <w:sz w:val="24"/>
          <w:szCs w:val="24"/>
        </w:rPr>
        <w:t xml:space="preserve">- установка фурнитуры; </w:t>
      </w:r>
    </w:p>
    <w:p w:rsidR="00DD7D35" w:rsidRPr="00DD7D35" w:rsidRDefault="00DD7D35" w:rsidP="00DD7D35">
      <w:pPr>
        <w:shd w:val="clear" w:color="auto" w:fill="FFFFFF"/>
        <w:tabs>
          <w:tab w:val="left" w:pos="0"/>
          <w:tab w:val="left" w:pos="720"/>
        </w:tabs>
        <w:jc w:val="both"/>
        <w:rPr>
          <w:bCs/>
          <w:color w:val="000000"/>
          <w:spacing w:val="-1"/>
          <w:sz w:val="24"/>
          <w:szCs w:val="24"/>
        </w:rPr>
      </w:pPr>
      <w:r w:rsidRPr="00DD7D35">
        <w:rPr>
          <w:bCs/>
          <w:color w:val="000000"/>
          <w:spacing w:val="-1"/>
          <w:sz w:val="24"/>
          <w:szCs w:val="24"/>
        </w:rPr>
        <w:t>- вывоз строительного мусора и демонтированных блоков.</w:t>
      </w:r>
    </w:p>
    <w:p w:rsidR="00DD7D35" w:rsidRPr="00DD7D35" w:rsidRDefault="00DD7D35" w:rsidP="00DD7D35">
      <w:pPr>
        <w:shd w:val="clear" w:color="auto" w:fill="FFFFFF"/>
        <w:tabs>
          <w:tab w:val="left" w:pos="0"/>
          <w:tab w:val="left" w:pos="720"/>
        </w:tabs>
        <w:jc w:val="both"/>
        <w:rPr>
          <w:bCs/>
          <w:color w:val="000000"/>
          <w:spacing w:val="-1"/>
          <w:sz w:val="24"/>
          <w:szCs w:val="24"/>
        </w:rPr>
      </w:pPr>
    </w:p>
    <w:p w:rsidR="00DD7D35" w:rsidRPr="00DD7D35" w:rsidRDefault="00DD7D35" w:rsidP="00DD7D35">
      <w:pPr>
        <w:shd w:val="clear" w:color="auto" w:fill="FFFFFF"/>
        <w:tabs>
          <w:tab w:val="left" w:pos="0"/>
          <w:tab w:val="left" w:pos="720"/>
        </w:tabs>
        <w:jc w:val="both"/>
        <w:rPr>
          <w:bCs/>
          <w:color w:val="000000"/>
          <w:spacing w:val="-1"/>
          <w:sz w:val="24"/>
          <w:szCs w:val="24"/>
        </w:rPr>
      </w:pPr>
    </w:p>
    <w:p w:rsidR="00DD7D35" w:rsidRPr="00DD7D35" w:rsidRDefault="00DD7D35" w:rsidP="00DD7D35">
      <w:pPr>
        <w:shd w:val="clear" w:color="auto" w:fill="FFFFFF"/>
        <w:tabs>
          <w:tab w:val="left" w:pos="0"/>
          <w:tab w:val="left" w:pos="720"/>
        </w:tabs>
        <w:jc w:val="both"/>
        <w:rPr>
          <w:bCs/>
          <w:color w:val="000000"/>
          <w:spacing w:val="-1"/>
          <w:sz w:val="24"/>
          <w:szCs w:val="24"/>
        </w:rPr>
      </w:pPr>
    </w:p>
    <w:p w:rsidR="00DD7D35" w:rsidRPr="00DD7D35" w:rsidRDefault="00DD7D35" w:rsidP="00DD7D35">
      <w:pPr>
        <w:shd w:val="clear" w:color="auto" w:fill="FFFFFF"/>
        <w:tabs>
          <w:tab w:val="left" w:pos="0"/>
          <w:tab w:val="left" w:pos="720"/>
        </w:tabs>
        <w:jc w:val="both"/>
        <w:rPr>
          <w:bCs/>
          <w:color w:val="000000"/>
          <w:spacing w:val="-1"/>
          <w:sz w:val="24"/>
          <w:szCs w:val="24"/>
        </w:rPr>
      </w:pPr>
    </w:p>
    <w:p w:rsidR="00DD7D35" w:rsidRDefault="00DD7D35" w:rsidP="00DD7D35">
      <w:pPr>
        <w:shd w:val="clear" w:color="auto" w:fill="FFFFFF"/>
        <w:tabs>
          <w:tab w:val="left" w:pos="0"/>
          <w:tab w:val="left" w:pos="720"/>
        </w:tabs>
        <w:jc w:val="both"/>
        <w:rPr>
          <w:bCs/>
          <w:color w:val="000000"/>
          <w:spacing w:val="-1"/>
          <w:sz w:val="24"/>
          <w:szCs w:val="24"/>
        </w:rPr>
      </w:pPr>
    </w:p>
    <w:p w:rsidR="00364BC5" w:rsidRDefault="00364BC5" w:rsidP="00DD7D35">
      <w:pPr>
        <w:shd w:val="clear" w:color="auto" w:fill="FFFFFF"/>
        <w:tabs>
          <w:tab w:val="left" w:pos="0"/>
          <w:tab w:val="left" w:pos="720"/>
        </w:tabs>
        <w:jc w:val="both"/>
        <w:rPr>
          <w:bCs/>
          <w:color w:val="000000"/>
          <w:spacing w:val="-1"/>
          <w:sz w:val="24"/>
          <w:szCs w:val="24"/>
        </w:rPr>
      </w:pPr>
    </w:p>
    <w:p w:rsidR="00364BC5" w:rsidRPr="00DD7D35" w:rsidRDefault="00364BC5" w:rsidP="00DD7D35">
      <w:pPr>
        <w:shd w:val="clear" w:color="auto" w:fill="FFFFFF"/>
        <w:tabs>
          <w:tab w:val="left" w:pos="0"/>
          <w:tab w:val="left" w:pos="720"/>
        </w:tabs>
        <w:jc w:val="both"/>
        <w:rPr>
          <w:bCs/>
          <w:color w:val="000000"/>
          <w:spacing w:val="-1"/>
          <w:sz w:val="24"/>
          <w:szCs w:val="24"/>
        </w:rPr>
      </w:pPr>
    </w:p>
    <w:p w:rsidR="00DD7D35" w:rsidRPr="00DD7D35" w:rsidRDefault="00DD7D35" w:rsidP="00DD7D35">
      <w:pPr>
        <w:shd w:val="clear" w:color="auto" w:fill="FFFFFF"/>
        <w:tabs>
          <w:tab w:val="left" w:pos="0"/>
          <w:tab w:val="left" w:pos="720"/>
        </w:tabs>
        <w:jc w:val="both"/>
        <w:rPr>
          <w:bCs/>
          <w:color w:val="000000"/>
          <w:spacing w:val="-1"/>
          <w:sz w:val="24"/>
          <w:szCs w:val="24"/>
        </w:rPr>
      </w:pPr>
    </w:p>
    <w:p w:rsidR="00DD7D35" w:rsidRPr="00DD7D35" w:rsidRDefault="00DD7D35" w:rsidP="00DD7D35">
      <w:pPr>
        <w:shd w:val="clear" w:color="auto" w:fill="FFFFFF"/>
        <w:tabs>
          <w:tab w:val="left" w:pos="0"/>
          <w:tab w:val="left" w:pos="720"/>
        </w:tabs>
        <w:jc w:val="both"/>
        <w:rPr>
          <w:bCs/>
          <w:color w:val="000000"/>
          <w:spacing w:val="-1"/>
          <w:sz w:val="24"/>
          <w:szCs w:val="24"/>
        </w:rPr>
      </w:pPr>
    </w:p>
    <w:p w:rsidR="00DD7D35" w:rsidRPr="00DD7D35" w:rsidRDefault="00DD7D35" w:rsidP="00DD7D35">
      <w:pPr>
        <w:pStyle w:val="a0"/>
        <w:tabs>
          <w:tab w:val="left" w:pos="720"/>
        </w:tabs>
        <w:ind w:left="0" w:firstLine="0"/>
        <w:jc w:val="center"/>
        <w:rPr>
          <w:b/>
          <w:sz w:val="24"/>
          <w:szCs w:val="24"/>
        </w:rPr>
      </w:pPr>
      <w:r w:rsidRPr="00DD7D35">
        <w:rPr>
          <w:b/>
          <w:sz w:val="24"/>
          <w:szCs w:val="24"/>
        </w:rPr>
        <w:lastRenderedPageBreak/>
        <w:t>Эскизы:</w:t>
      </w:r>
    </w:p>
    <w:p w:rsidR="00DD7D35" w:rsidRPr="00DD7D35" w:rsidRDefault="00DD7D35" w:rsidP="00DD7D35">
      <w:pPr>
        <w:rPr>
          <w:sz w:val="24"/>
          <w:szCs w:val="24"/>
        </w:rPr>
      </w:pPr>
      <w:r w:rsidRPr="00DD7D35">
        <w:rPr>
          <w:sz w:val="24"/>
          <w:szCs w:val="24"/>
        </w:rPr>
        <w:t>Эскиз №1-2шт</w:t>
      </w:r>
    </w:p>
    <w:p w:rsidR="00DD7D35" w:rsidRPr="00DD7D35" w:rsidRDefault="00DD7D35" w:rsidP="00DD7D35">
      <w:pPr>
        <w:rPr>
          <w:sz w:val="24"/>
          <w:szCs w:val="24"/>
        </w:rPr>
      </w:pPr>
      <w:r w:rsidRPr="00DD7D35">
        <w:rPr>
          <w:noProof/>
          <w:sz w:val="24"/>
          <w:szCs w:val="24"/>
        </w:rPr>
        <w:drawing>
          <wp:inline distT="0" distB="0" distL="0" distR="0">
            <wp:extent cx="2181225" cy="24193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81225" cy="2419350"/>
                    </a:xfrm>
                    <a:prstGeom prst="rect">
                      <a:avLst/>
                    </a:prstGeom>
                    <a:noFill/>
                    <a:ln>
                      <a:noFill/>
                    </a:ln>
                  </pic:spPr>
                </pic:pic>
              </a:graphicData>
            </a:graphic>
          </wp:inline>
        </w:drawing>
      </w:r>
    </w:p>
    <w:p w:rsidR="00DD7D35" w:rsidRPr="00DD7D35" w:rsidRDefault="00DD7D35" w:rsidP="00DD7D35">
      <w:pPr>
        <w:pStyle w:val="aff8"/>
        <w:tabs>
          <w:tab w:val="left" w:pos="0"/>
          <w:tab w:val="left" w:pos="720"/>
        </w:tabs>
        <w:spacing w:before="0" w:after="0" w:line="360" w:lineRule="auto"/>
        <w:ind w:firstLine="709"/>
        <w:rPr>
          <w:rFonts w:cs="Times New Roman CYR"/>
          <w:color w:val="000000"/>
        </w:rPr>
      </w:pPr>
      <w:r w:rsidRPr="00DD7D35">
        <w:rPr>
          <w:rFonts w:cs="Times New Roman CYR"/>
          <w:color w:val="000000"/>
        </w:rPr>
        <w:t xml:space="preserve">                                                                                            </w:t>
      </w:r>
    </w:p>
    <w:p w:rsidR="00DD7D35" w:rsidRPr="00DD7D35" w:rsidRDefault="00DD7D35" w:rsidP="00DD7D35">
      <w:pPr>
        <w:jc w:val="both"/>
        <w:rPr>
          <w:sz w:val="24"/>
          <w:szCs w:val="24"/>
        </w:rPr>
      </w:pPr>
      <w:r w:rsidRPr="00DD7D35">
        <w:rPr>
          <w:sz w:val="24"/>
          <w:szCs w:val="24"/>
        </w:rPr>
        <w:t>Эскиз №2-1шт.</w:t>
      </w:r>
    </w:p>
    <w:p w:rsidR="00DD7D35" w:rsidRPr="00DD7D35" w:rsidRDefault="00DD7D35" w:rsidP="00DD7D35">
      <w:pPr>
        <w:jc w:val="both"/>
        <w:rPr>
          <w:sz w:val="24"/>
          <w:szCs w:val="24"/>
        </w:rPr>
      </w:pPr>
      <w:r w:rsidRPr="00DD7D35">
        <w:rPr>
          <w:noProof/>
          <w:sz w:val="24"/>
          <w:szCs w:val="24"/>
        </w:rPr>
        <w:drawing>
          <wp:inline distT="0" distB="0" distL="0" distR="0">
            <wp:extent cx="2076450" cy="2390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6450" cy="2390775"/>
                    </a:xfrm>
                    <a:prstGeom prst="rect">
                      <a:avLst/>
                    </a:prstGeom>
                    <a:noFill/>
                    <a:ln>
                      <a:noFill/>
                    </a:ln>
                  </pic:spPr>
                </pic:pic>
              </a:graphicData>
            </a:graphic>
          </wp:inline>
        </w:drawing>
      </w:r>
    </w:p>
    <w:p w:rsidR="00DD7D35" w:rsidRPr="00DD7D35" w:rsidRDefault="00DD7D35" w:rsidP="00DD7D35">
      <w:pPr>
        <w:jc w:val="both"/>
        <w:rPr>
          <w:sz w:val="24"/>
          <w:szCs w:val="24"/>
        </w:rPr>
      </w:pPr>
    </w:p>
    <w:p w:rsidR="00DD7D35" w:rsidRPr="00DD7D35" w:rsidRDefault="00DD7D35" w:rsidP="00DD7D35">
      <w:pPr>
        <w:jc w:val="both"/>
        <w:rPr>
          <w:sz w:val="24"/>
          <w:szCs w:val="24"/>
        </w:rPr>
      </w:pPr>
    </w:p>
    <w:p w:rsidR="00DD7D35" w:rsidRPr="00DD7D35" w:rsidRDefault="00DD7D35" w:rsidP="00DD7D35">
      <w:pPr>
        <w:jc w:val="both"/>
        <w:rPr>
          <w:sz w:val="24"/>
          <w:szCs w:val="24"/>
        </w:rPr>
      </w:pPr>
      <w:r w:rsidRPr="00DD7D35">
        <w:rPr>
          <w:sz w:val="24"/>
          <w:szCs w:val="24"/>
        </w:rPr>
        <w:t>Эскиз №3-1 шт.</w:t>
      </w:r>
    </w:p>
    <w:p w:rsidR="00DD7D35" w:rsidRPr="00DD7D35" w:rsidRDefault="00DD7D35" w:rsidP="00DD7D35">
      <w:pPr>
        <w:jc w:val="both"/>
        <w:rPr>
          <w:sz w:val="24"/>
          <w:szCs w:val="24"/>
        </w:rPr>
      </w:pPr>
      <w:r w:rsidRPr="00DD7D35">
        <w:rPr>
          <w:noProof/>
          <w:sz w:val="24"/>
          <w:szCs w:val="24"/>
        </w:rPr>
        <w:drawing>
          <wp:inline distT="0" distB="0" distL="0" distR="0">
            <wp:extent cx="2066925" cy="23145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6925" cy="2314575"/>
                    </a:xfrm>
                    <a:prstGeom prst="rect">
                      <a:avLst/>
                    </a:prstGeom>
                    <a:noFill/>
                    <a:ln>
                      <a:noFill/>
                    </a:ln>
                  </pic:spPr>
                </pic:pic>
              </a:graphicData>
            </a:graphic>
          </wp:inline>
        </w:drawing>
      </w:r>
    </w:p>
    <w:p w:rsidR="00DD7D35" w:rsidRPr="00DD7D35" w:rsidRDefault="00DD7D35" w:rsidP="00DD7D35">
      <w:pPr>
        <w:rPr>
          <w:sz w:val="24"/>
          <w:szCs w:val="24"/>
        </w:rPr>
      </w:pPr>
    </w:p>
    <w:p w:rsidR="00DD7D35" w:rsidRPr="00DD7D35" w:rsidRDefault="00DD7D35" w:rsidP="00DD7D35">
      <w:pPr>
        <w:jc w:val="both"/>
        <w:rPr>
          <w:sz w:val="24"/>
          <w:szCs w:val="24"/>
        </w:rPr>
      </w:pPr>
    </w:p>
    <w:p w:rsidR="00DD7D35" w:rsidRDefault="00DD7D35" w:rsidP="00DD7D35">
      <w:pPr>
        <w:tabs>
          <w:tab w:val="left" w:pos="1185"/>
        </w:tabs>
        <w:jc w:val="both"/>
      </w:pPr>
      <w:r>
        <w:tab/>
      </w:r>
    </w:p>
    <w:p w:rsidR="00926C43" w:rsidRDefault="00926C43"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662BA1" w:rsidRPr="00662BA1" w:rsidRDefault="00662BA1" w:rsidP="00662BA1">
      <w:pPr>
        <w:widowControl w:val="0"/>
        <w:jc w:val="center"/>
        <w:outlineLvl w:val="0"/>
        <w:rPr>
          <w:b/>
          <w:kern w:val="28"/>
          <w:sz w:val="22"/>
          <w:szCs w:val="22"/>
        </w:rPr>
      </w:pPr>
      <w:bookmarkStart w:id="2388" w:name="_Toc377632394"/>
      <w:bookmarkStart w:id="2389" w:name="_Toc9837194"/>
      <w:r w:rsidRPr="00662BA1">
        <w:rPr>
          <w:b/>
          <w:kern w:val="28"/>
          <w:sz w:val="22"/>
          <w:szCs w:val="22"/>
        </w:rPr>
        <w:lastRenderedPageBreak/>
        <w:t>4. ПРОЕКТ ДОГОВОРА</w:t>
      </w:r>
    </w:p>
    <w:p w:rsidR="00662BA1" w:rsidRPr="00662BA1" w:rsidRDefault="00662BA1" w:rsidP="00662BA1">
      <w:pPr>
        <w:rPr>
          <w:sz w:val="22"/>
          <w:szCs w:val="22"/>
        </w:rPr>
      </w:pPr>
    </w:p>
    <w:p w:rsidR="00662BA1" w:rsidRPr="00662BA1" w:rsidRDefault="00662BA1" w:rsidP="00662BA1">
      <w:pPr>
        <w:jc w:val="both"/>
        <w:rPr>
          <w:sz w:val="22"/>
          <w:szCs w:val="22"/>
        </w:rPr>
      </w:pPr>
      <w:r w:rsidRPr="00662BA1">
        <w:rPr>
          <w:sz w:val="22"/>
          <w:szCs w:val="22"/>
        </w:rPr>
        <w:t>4.1</w:t>
      </w:r>
      <w:r w:rsidRPr="00662BA1">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662BA1" w:rsidRPr="00662BA1" w:rsidRDefault="00662BA1" w:rsidP="00662BA1">
      <w:pPr>
        <w:rPr>
          <w:sz w:val="22"/>
          <w:szCs w:val="22"/>
        </w:rPr>
      </w:pPr>
    </w:p>
    <w:p w:rsidR="00662BA1" w:rsidRPr="00662BA1" w:rsidRDefault="00662BA1" w:rsidP="00662BA1">
      <w:pPr>
        <w:rPr>
          <w:b/>
          <w:bCs/>
          <w:sz w:val="22"/>
          <w:szCs w:val="22"/>
          <w:lang w:val="x-none" w:eastAsia="x-none"/>
        </w:rPr>
      </w:pPr>
    </w:p>
    <w:p w:rsidR="00662BA1" w:rsidRPr="00662BA1" w:rsidRDefault="00662BA1" w:rsidP="00662BA1">
      <w:pPr>
        <w:jc w:val="center"/>
        <w:rPr>
          <w:b/>
          <w:bCs/>
          <w:sz w:val="22"/>
          <w:szCs w:val="22"/>
          <w:lang w:eastAsia="x-none"/>
        </w:rPr>
      </w:pPr>
      <w:r w:rsidRPr="00662BA1">
        <w:rPr>
          <w:b/>
          <w:bCs/>
          <w:sz w:val="22"/>
          <w:szCs w:val="22"/>
          <w:lang w:val="x-none" w:eastAsia="x-none"/>
        </w:rPr>
        <w:t xml:space="preserve">Д О Г О В О Р  №  </w:t>
      </w:r>
      <w:r w:rsidRPr="00662BA1">
        <w:rPr>
          <w:b/>
          <w:bCs/>
          <w:sz w:val="22"/>
          <w:szCs w:val="22"/>
          <w:lang w:eastAsia="x-none"/>
        </w:rPr>
        <w:t>__/___</w:t>
      </w:r>
    </w:p>
    <w:p w:rsidR="00662BA1" w:rsidRPr="00662BA1" w:rsidRDefault="00662BA1" w:rsidP="00662BA1">
      <w:pPr>
        <w:jc w:val="center"/>
        <w:rPr>
          <w:b/>
          <w:bCs/>
          <w:strike/>
          <w:sz w:val="22"/>
          <w:szCs w:val="22"/>
          <w:lang w:eastAsia="x-none"/>
        </w:rPr>
      </w:pPr>
    </w:p>
    <w:p w:rsidR="00662BA1" w:rsidRPr="00662BA1" w:rsidRDefault="00662BA1" w:rsidP="00662BA1">
      <w:pPr>
        <w:jc w:val="center"/>
        <w:outlineLvl w:val="0"/>
        <w:rPr>
          <w:b/>
          <w:bCs/>
          <w:sz w:val="22"/>
          <w:szCs w:val="22"/>
        </w:rPr>
      </w:pPr>
      <w:r w:rsidRPr="00662BA1">
        <w:rPr>
          <w:b/>
          <w:bCs/>
          <w:sz w:val="22"/>
          <w:szCs w:val="22"/>
        </w:rPr>
        <w:t>Подряда по ремонту общего имущества многоквартирных домов</w:t>
      </w:r>
    </w:p>
    <w:p w:rsidR="00662BA1" w:rsidRPr="00662BA1" w:rsidRDefault="00662BA1" w:rsidP="00662BA1">
      <w:pPr>
        <w:jc w:val="center"/>
        <w:outlineLvl w:val="0"/>
        <w:rPr>
          <w:b/>
          <w:bCs/>
          <w:sz w:val="22"/>
          <w:szCs w:val="22"/>
        </w:rPr>
      </w:pPr>
    </w:p>
    <w:p w:rsidR="00662BA1" w:rsidRPr="00662BA1" w:rsidRDefault="00662BA1" w:rsidP="00662BA1">
      <w:pPr>
        <w:rPr>
          <w:sz w:val="22"/>
          <w:szCs w:val="22"/>
        </w:rPr>
      </w:pPr>
    </w:p>
    <w:p w:rsidR="00662BA1" w:rsidRPr="00662BA1" w:rsidRDefault="00662BA1" w:rsidP="00662BA1">
      <w:pPr>
        <w:jc w:val="both"/>
        <w:rPr>
          <w:b/>
          <w:sz w:val="22"/>
          <w:szCs w:val="22"/>
        </w:rPr>
      </w:pPr>
      <w:r w:rsidRPr="00662BA1">
        <w:rPr>
          <w:b/>
          <w:sz w:val="22"/>
          <w:szCs w:val="22"/>
        </w:rPr>
        <w:t xml:space="preserve">г. Усть-Илимск                                                                                 </w:t>
      </w:r>
      <w:r w:rsidR="00926C43">
        <w:rPr>
          <w:b/>
          <w:sz w:val="22"/>
          <w:szCs w:val="22"/>
        </w:rPr>
        <w:t xml:space="preserve">       </w:t>
      </w:r>
      <w:r w:rsidRPr="00662BA1">
        <w:rPr>
          <w:b/>
          <w:sz w:val="22"/>
          <w:szCs w:val="22"/>
        </w:rPr>
        <w:t xml:space="preserve">                                    _</w:t>
      </w:r>
      <w:r w:rsidR="00AC6121" w:rsidRPr="00662BA1">
        <w:rPr>
          <w:b/>
          <w:sz w:val="22"/>
          <w:szCs w:val="22"/>
        </w:rPr>
        <w:t>_. _</w:t>
      </w:r>
      <w:r w:rsidRPr="00662BA1">
        <w:rPr>
          <w:b/>
          <w:sz w:val="22"/>
          <w:szCs w:val="22"/>
        </w:rPr>
        <w:t>___. 2023г.</w:t>
      </w:r>
    </w:p>
    <w:p w:rsidR="00662BA1" w:rsidRPr="00662BA1" w:rsidRDefault="00662BA1" w:rsidP="00662BA1">
      <w:pPr>
        <w:rPr>
          <w:sz w:val="22"/>
          <w:szCs w:val="22"/>
        </w:rPr>
      </w:pPr>
    </w:p>
    <w:p w:rsidR="00662BA1" w:rsidRPr="00662BA1" w:rsidRDefault="00662BA1" w:rsidP="00662BA1">
      <w:pPr>
        <w:jc w:val="both"/>
        <w:rPr>
          <w:sz w:val="22"/>
          <w:szCs w:val="22"/>
        </w:rPr>
      </w:pPr>
      <w:r w:rsidRPr="00662BA1">
        <w:rPr>
          <w:b/>
          <w:sz w:val="22"/>
          <w:szCs w:val="22"/>
        </w:rPr>
        <w:t>Общество с ограниченной ответственностью «Усть-Илимское жилищно-коммунальное хозяйство-2008» (ООО «УИ ЖКХ-2008»),</w:t>
      </w:r>
      <w:r w:rsidRPr="00662BA1">
        <w:rPr>
          <w:sz w:val="22"/>
          <w:szCs w:val="22"/>
        </w:rPr>
        <w:t xml:space="preserve"> именуемое в дальнейшем «Заказчик», </w:t>
      </w:r>
      <w:r w:rsidRPr="00662BA1">
        <w:rPr>
          <w:bCs/>
          <w:iCs/>
          <w:sz w:val="22"/>
          <w:szCs w:val="22"/>
        </w:rPr>
        <w:t>в лице директора Сёмина Юрия Николаевича, действующего на основании Устава, с одной стороны, и Общество с ограниченной ответственностью «________» (ООО «_________»), именуемое в дальнейшем «Подрядчик», в лице директора</w:t>
      </w:r>
      <w:r w:rsidRPr="00662BA1">
        <w:rPr>
          <w:sz w:val="22"/>
          <w:szCs w:val="22"/>
        </w:rPr>
        <w:t xml:space="preserve"> ________________________________</w:t>
      </w:r>
      <w:r w:rsidRPr="00662BA1">
        <w:rPr>
          <w:bCs/>
          <w:iCs/>
          <w:sz w:val="22"/>
          <w:szCs w:val="22"/>
        </w:rPr>
        <w:t>, действующего на  основании Устава,</w:t>
      </w:r>
      <w:r w:rsidRPr="00662BA1">
        <w:rPr>
          <w:sz w:val="22"/>
          <w:szCs w:val="22"/>
        </w:rPr>
        <w:t xml:space="preserve"> с другой стороны, с другой стороны, по результатам комиссионного отбора на право заключения договора </w:t>
      </w:r>
      <w:r w:rsidRPr="00662BA1">
        <w:rPr>
          <w:bCs/>
          <w:sz w:val="22"/>
          <w:szCs w:val="22"/>
        </w:rPr>
        <w:t>по содержанию и ремонту общего имущества многоквартирных домов</w:t>
      </w:r>
      <w:r w:rsidRPr="00662BA1">
        <w:rPr>
          <w:sz w:val="22"/>
          <w:szCs w:val="22"/>
        </w:rPr>
        <w:t>,  находящихся в управлении ООО «</w:t>
      </w:r>
      <w:r w:rsidRPr="00662BA1">
        <w:rPr>
          <w:bCs/>
          <w:sz w:val="22"/>
          <w:szCs w:val="22"/>
        </w:rPr>
        <w:t>УИ  ЖКХ-2008</w:t>
      </w:r>
      <w:r w:rsidRPr="00662BA1">
        <w:rPr>
          <w:sz w:val="22"/>
          <w:szCs w:val="22"/>
        </w:rPr>
        <w:t>», на основании Протокола заседания комиссии по выбору</w:t>
      </w:r>
      <w:r w:rsidRPr="00662BA1">
        <w:rPr>
          <w:b/>
          <w:sz w:val="22"/>
          <w:szCs w:val="22"/>
        </w:rPr>
        <w:t xml:space="preserve"> </w:t>
      </w:r>
      <w:r w:rsidRPr="00662BA1">
        <w:rPr>
          <w:sz w:val="22"/>
          <w:szCs w:val="22"/>
        </w:rPr>
        <w:t>Победителя комиссионного отбора от ____________ № ___, ЛОТ №____, заключили настоящий договор о нижеследующем:</w:t>
      </w:r>
    </w:p>
    <w:p w:rsidR="00662BA1" w:rsidRPr="00662BA1" w:rsidRDefault="00662BA1" w:rsidP="00662BA1">
      <w:pPr>
        <w:ind w:firstLine="360"/>
        <w:jc w:val="both"/>
        <w:rPr>
          <w:sz w:val="22"/>
          <w:szCs w:val="22"/>
        </w:rPr>
      </w:pPr>
    </w:p>
    <w:p w:rsidR="00662BA1" w:rsidRPr="00662BA1" w:rsidRDefault="00662BA1" w:rsidP="00662BA1">
      <w:pPr>
        <w:spacing w:after="120"/>
        <w:ind w:left="360"/>
        <w:jc w:val="center"/>
        <w:rPr>
          <w:b/>
          <w:sz w:val="22"/>
          <w:szCs w:val="22"/>
        </w:rPr>
      </w:pPr>
      <w:r w:rsidRPr="00662BA1">
        <w:rPr>
          <w:b/>
          <w:sz w:val="22"/>
          <w:szCs w:val="22"/>
        </w:rPr>
        <w:t>1. Предмет договора.</w:t>
      </w:r>
    </w:p>
    <w:p w:rsidR="00662BA1" w:rsidRPr="00662BA1" w:rsidRDefault="00662BA1" w:rsidP="00662BA1">
      <w:pPr>
        <w:spacing w:after="120"/>
        <w:jc w:val="both"/>
        <w:rPr>
          <w:sz w:val="22"/>
          <w:szCs w:val="22"/>
        </w:rPr>
      </w:pPr>
      <w:r w:rsidRPr="00662BA1">
        <w:rPr>
          <w:sz w:val="22"/>
          <w:szCs w:val="22"/>
        </w:rPr>
        <w:t xml:space="preserve">1.1. Подрядчик обязуется выполнять по заданию Заказчика работы по содержанию и ремонту общего имущества многоквартирных домов находящихся в управлении ООО «УИ ЖКХ-2008» следующего содержания: </w:t>
      </w:r>
      <w:r w:rsidRPr="00662BA1">
        <w:rPr>
          <w:b/>
          <w:sz w:val="22"/>
          <w:szCs w:val="22"/>
        </w:rPr>
        <w:t>______________________________________</w:t>
      </w:r>
      <w:r w:rsidRPr="00662BA1">
        <w:rPr>
          <w:sz w:val="22"/>
          <w:szCs w:val="22"/>
        </w:rPr>
        <w:t xml:space="preserve">, в объеме, определенном Заявкой, с соблюдением действующих норм и правил и передать результат работ Заказчику, а Заказчик обязуется, принять работы и уплатить обусловленную цену.  </w:t>
      </w:r>
    </w:p>
    <w:p w:rsidR="00662BA1" w:rsidRPr="00662BA1" w:rsidRDefault="00662BA1" w:rsidP="00662BA1">
      <w:pPr>
        <w:spacing w:after="120"/>
        <w:jc w:val="both"/>
        <w:rPr>
          <w:sz w:val="22"/>
          <w:szCs w:val="22"/>
        </w:rPr>
      </w:pPr>
      <w:r w:rsidRPr="00662BA1">
        <w:rPr>
          <w:sz w:val="22"/>
          <w:szCs w:val="22"/>
        </w:rPr>
        <w:t xml:space="preserve">1.2. Конкретный объем работ с указанием сроков и места выполнения работ определяется в письменной Заявке Заказчика. Заявка составляется в 2-х экземплярах, один передается Подрядчику, </w:t>
      </w:r>
      <w:r w:rsidR="00AC6121" w:rsidRPr="00662BA1">
        <w:rPr>
          <w:sz w:val="22"/>
          <w:szCs w:val="22"/>
        </w:rPr>
        <w:t>второй -</w:t>
      </w:r>
      <w:r w:rsidRPr="00662BA1">
        <w:rPr>
          <w:sz w:val="22"/>
          <w:szCs w:val="22"/>
        </w:rPr>
        <w:t xml:space="preserve"> остается у Заказчика, с отметкой Подрядчика о получении заявки. </w:t>
      </w:r>
    </w:p>
    <w:p w:rsidR="00662BA1" w:rsidRPr="00662BA1" w:rsidRDefault="00662BA1" w:rsidP="00662BA1">
      <w:pPr>
        <w:spacing w:after="120"/>
        <w:ind w:left="360"/>
        <w:jc w:val="center"/>
        <w:rPr>
          <w:b/>
          <w:sz w:val="22"/>
          <w:szCs w:val="22"/>
        </w:rPr>
      </w:pPr>
      <w:r w:rsidRPr="00662BA1">
        <w:rPr>
          <w:b/>
          <w:sz w:val="22"/>
          <w:szCs w:val="22"/>
        </w:rPr>
        <w:t>2. Стоимость работ.</w:t>
      </w:r>
    </w:p>
    <w:p w:rsidR="00662BA1" w:rsidRPr="00662BA1" w:rsidRDefault="00662BA1" w:rsidP="00662BA1">
      <w:pPr>
        <w:spacing w:after="120"/>
        <w:jc w:val="both"/>
        <w:rPr>
          <w:sz w:val="22"/>
          <w:szCs w:val="22"/>
        </w:rPr>
      </w:pPr>
      <w:r w:rsidRPr="00662BA1">
        <w:rPr>
          <w:sz w:val="22"/>
          <w:szCs w:val="22"/>
        </w:rPr>
        <w:t>2.1. Предельная общая стоимость работ по содержанию и ремонту общего имущества многоквартирных домов, выполняемых по настоящему договору, составляет ________ рублей (___________ рублей) 00 коп., НДС не облагается в соответствии со ст. 346.12 НК РФ, в связи с применением подрядчиком УСН.</w:t>
      </w:r>
    </w:p>
    <w:p w:rsidR="00662BA1" w:rsidRPr="00662BA1" w:rsidRDefault="00662BA1" w:rsidP="00662BA1">
      <w:pPr>
        <w:spacing w:after="120"/>
        <w:jc w:val="both"/>
        <w:rPr>
          <w:b/>
          <w:sz w:val="22"/>
          <w:szCs w:val="22"/>
        </w:rPr>
      </w:pPr>
      <w:r w:rsidRPr="00662BA1">
        <w:rPr>
          <w:sz w:val="22"/>
          <w:szCs w:val="22"/>
        </w:rPr>
        <w:t xml:space="preserve">2.2. Цена работ, выполняемых по Заявке, в которой указаны сроки и место выполнения работ, определяются таблицей цен предоставленной Подрядчиком в заявлении на участие в комиссионном отборе. </w:t>
      </w:r>
    </w:p>
    <w:p w:rsidR="00662BA1" w:rsidRPr="00662BA1" w:rsidRDefault="00662BA1" w:rsidP="00662BA1">
      <w:pPr>
        <w:spacing w:after="120"/>
        <w:ind w:left="360"/>
        <w:jc w:val="center"/>
        <w:rPr>
          <w:sz w:val="22"/>
          <w:szCs w:val="22"/>
          <w:u w:val="single"/>
        </w:rPr>
      </w:pPr>
      <w:r w:rsidRPr="00662BA1">
        <w:rPr>
          <w:b/>
          <w:bCs/>
          <w:sz w:val="22"/>
          <w:szCs w:val="22"/>
        </w:rPr>
        <w:t>3. Права и обязанности сторон.</w:t>
      </w:r>
    </w:p>
    <w:p w:rsidR="00662BA1" w:rsidRPr="00662BA1" w:rsidRDefault="00662BA1" w:rsidP="00662BA1">
      <w:pPr>
        <w:numPr>
          <w:ilvl w:val="1"/>
          <w:numId w:val="40"/>
        </w:numPr>
        <w:jc w:val="both"/>
        <w:rPr>
          <w:b/>
          <w:bCs/>
          <w:sz w:val="22"/>
          <w:szCs w:val="22"/>
          <w:u w:val="single"/>
        </w:rPr>
      </w:pPr>
      <w:r w:rsidRPr="00662BA1">
        <w:rPr>
          <w:b/>
          <w:bCs/>
          <w:sz w:val="22"/>
          <w:szCs w:val="22"/>
          <w:u w:val="single"/>
        </w:rPr>
        <w:t>Подрядчик обязуется:</w:t>
      </w:r>
    </w:p>
    <w:p w:rsidR="00662BA1" w:rsidRPr="00662BA1" w:rsidRDefault="00662BA1" w:rsidP="00662BA1">
      <w:pPr>
        <w:spacing w:after="120"/>
        <w:jc w:val="both"/>
        <w:rPr>
          <w:bCs/>
          <w:sz w:val="22"/>
          <w:szCs w:val="22"/>
        </w:rPr>
      </w:pPr>
      <w:r w:rsidRPr="00662BA1">
        <w:rPr>
          <w:bCs/>
          <w:sz w:val="22"/>
          <w:szCs w:val="22"/>
        </w:rPr>
        <w:t>3.1.1. Принять и рассмотреть заявку Заказчика;</w:t>
      </w:r>
    </w:p>
    <w:p w:rsidR="00662BA1" w:rsidRPr="00662BA1" w:rsidRDefault="00662BA1" w:rsidP="00662BA1">
      <w:pPr>
        <w:spacing w:after="120"/>
        <w:jc w:val="both"/>
        <w:rPr>
          <w:sz w:val="22"/>
          <w:szCs w:val="22"/>
        </w:rPr>
      </w:pPr>
      <w:r w:rsidRPr="00662BA1">
        <w:rPr>
          <w:sz w:val="22"/>
          <w:szCs w:val="22"/>
        </w:rPr>
        <w:t>3.1.2. Выполнить работы, являющиеся предметом настоящего договора, в соответствии с технической документацией и в срок, установленный в Заявке;</w:t>
      </w:r>
    </w:p>
    <w:p w:rsidR="00662BA1" w:rsidRPr="00662BA1" w:rsidRDefault="00662BA1" w:rsidP="00662BA1">
      <w:pPr>
        <w:spacing w:after="120"/>
        <w:jc w:val="both"/>
        <w:rPr>
          <w:sz w:val="22"/>
          <w:szCs w:val="22"/>
        </w:rPr>
      </w:pPr>
      <w:r w:rsidRPr="00662BA1">
        <w:rPr>
          <w:sz w:val="22"/>
          <w:szCs w:val="22"/>
        </w:rPr>
        <w:t>3.1.3. Сообщить Заказчику о необходимости проведения дополнительных работ и увеличения стоимости в случае обнаружения работ, не учтенных в заявке;</w:t>
      </w:r>
    </w:p>
    <w:p w:rsidR="00662BA1" w:rsidRPr="00662BA1" w:rsidRDefault="00662BA1" w:rsidP="00662BA1">
      <w:pPr>
        <w:spacing w:after="120"/>
        <w:jc w:val="both"/>
        <w:rPr>
          <w:sz w:val="22"/>
          <w:szCs w:val="22"/>
        </w:rPr>
      </w:pPr>
      <w:r w:rsidRPr="00662BA1">
        <w:rPr>
          <w:sz w:val="22"/>
          <w:szCs w:val="22"/>
        </w:rPr>
        <w:t>3.1.4. Приостановить выполнение работ:</w:t>
      </w:r>
    </w:p>
    <w:p w:rsidR="00662BA1" w:rsidRPr="00662BA1" w:rsidRDefault="00662BA1" w:rsidP="00662BA1">
      <w:pPr>
        <w:numPr>
          <w:ilvl w:val="0"/>
          <w:numId w:val="41"/>
        </w:numPr>
        <w:jc w:val="both"/>
        <w:rPr>
          <w:sz w:val="22"/>
          <w:szCs w:val="22"/>
        </w:rPr>
      </w:pPr>
      <w:r w:rsidRPr="00662BA1">
        <w:rPr>
          <w:sz w:val="22"/>
          <w:szCs w:val="22"/>
        </w:rPr>
        <w:t xml:space="preserve">при неполучении в течение десяти </w:t>
      </w:r>
      <w:r w:rsidR="00AC6121" w:rsidRPr="00662BA1">
        <w:rPr>
          <w:sz w:val="22"/>
          <w:szCs w:val="22"/>
        </w:rPr>
        <w:t>дней ответа</w:t>
      </w:r>
      <w:r w:rsidRPr="00662BA1">
        <w:rPr>
          <w:sz w:val="22"/>
          <w:szCs w:val="22"/>
        </w:rPr>
        <w:t xml:space="preserve"> от Заказчика на сообщение о необходимости проведения дополнительных работ и увеличения сметной стоимости работ, выполняемых по договору;</w:t>
      </w:r>
    </w:p>
    <w:p w:rsidR="00662BA1" w:rsidRPr="00662BA1" w:rsidRDefault="00662BA1" w:rsidP="00662BA1">
      <w:pPr>
        <w:spacing w:after="120"/>
        <w:jc w:val="both"/>
        <w:rPr>
          <w:sz w:val="22"/>
          <w:szCs w:val="22"/>
        </w:rPr>
      </w:pPr>
      <w:r w:rsidRPr="00662BA1">
        <w:rPr>
          <w:sz w:val="22"/>
          <w:szCs w:val="22"/>
        </w:rPr>
        <w:t>3.1.5. Передать Заказчику результаты выполненных работ в сроки, установленные в Заявке, и в порядке, предусмотренном настоящим договором;</w:t>
      </w:r>
    </w:p>
    <w:p w:rsidR="00662BA1" w:rsidRPr="00662BA1" w:rsidRDefault="00662BA1" w:rsidP="00662BA1">
      <w:pPr>
        <w:spacing w:after="120"/>
        <w:jc w:val="both"/>
        <w:rPr>
          <w:sz w:val="22"/>
          <w:szCs w:val="22"/>
        </w:rPr>
      </w:pPr>
      <w:r w:rsidRPr="00662BA1">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w:t>
      </w:r>
      <w:r w:rsidR="00AC6121" w:rsidRPr="00662BA1">
        <w:rPr>
          <w:sz w:val="22"/>
          <w:szCs w:val="22"/>
        </w:rPr>
        <w:t>в сроки,</w:t>
      </w:r>
      <w:r w:rsidRPr="00662BA1">
        <w:rPr>
          <w:sz w:val="22"/>
          <w:szCs w:val="22"/>
        </w:rPr>
        <w:t xml:space="preserve"> согласованные сторонами. Подрядчик </w:t>
      </w:r>
      <w:r w:rsidRPr="00662BA1">
        <w:rPr>
          <w:sz w:val="22"/>
          <w:szCs w:val="22"/>
        </w:rPr>
        <w:lastRenderedPageBreak/>
        <w:t>обязан в течение 3 (трех)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662BA1" w:rsidRPr="00662BA1" w:rsidRDefault="00662BA1" w:rsidP="00662BA1">
      <w:pPr>
        <w:spacing w:after="120"/>
        <w:jc w:val="both"/>
        <w:rPr>
          <w:sz w:val="22"/>
          <w:szCs w:val="22"/>
        </w:rPr>
      </w:pPr>
      <w:r w:rsidRPr="00662BA1">
        <w:rPr>
          <w:sz w:val="22"/>
          <w:szCs w:val="22"/>
        </w:rPr>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662BA1" w:rsidRPr="00662BA1" w:rsidRDefault="00662BA1" w:rsidP="00662BA1">
      <w:pPr>
        <w:spacing w:after="120"/>
        <w:jc w:val="both"/>
        <w:rPr>
          <w:sz w:val="22"/>
          <w:szCs w:val="22"/>
        </w:rPr>
      </w:pPr>
      <w:r w:rsidRPr="00662BA1">
        <w:rPr>
          <w:sz w:val="22"/>
          <w:szCs w:val="22"/>
        </w:rPr>
        <w:t>3.1.8.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противопожарного режима в РФ (ППР) при производстве работ в действующих электроустановках, при ремонте зданий и сооружений, тепломеханического оборудования, а также ознакомиться и соблюдать положения стандарта ООО «УИ ЖКХ-2008», используемого Заказчиком.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62BA1" w:rsidRPr="00662BA1" w:rsidRDefault="00662BA1" w:rsidP="00662BA1">
      <w:pPr>
        <w:spacing w:after="120"/>
        <w:jc w:val="both"/>
        <w:rPr>
          <w:sz w:val="22"/>
          <w:szCs w:val="22"/>
        </w:rPr>
      </w:pPr>
      <w:r w:rsidRPr="00662BA1">
        <w:rPr>
          <w:sz w:val="22"/>
          <w:szCs w:val="22"/>
        </w:rPr>
        <w:t>3.1.9. Во время пребывания персонала Подрядчика на территории многоквартирных домов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662BA1" w:rsidRPr="00662BA1" w:rsidRDefault="00662BA1" w:rsidP="00662BA1">
      <w:pPr>
        <w:jc w:val="both"/>
        <w:rPr>
          <w:sz w:val="22"/>
          <w:szCs w:val="22"/>
        </w:rPr>
      </w:pPr>
      <w:r w:rsidRPr="00662BA1">
        <w:rPr>
          <w:sz w:val="22"/>
          <w:szCs w:val="22"/>
        </w:rPr>
        <w:t xml:space="preserve">3.1.10. Отходы производства (далее отходы) от сырья, материалов или иных изделий (тара, упаковочные материалы, части инструментов, </w:t>
      </w:r>
      <w:r w:rsidR="00885C0B" w:rsidRPr="00662BA1">
        <w:rPr>
          <w:sz w:val="22"/>
          <w:szCs w:val="22"/>
        </w:rPr>
        <w:t>ветошь, рабочая</w:t>
      </w:r>
      <w:r w:rsidRPr="00662BA1">
        <w:rPr>
          <w:sz w:val="22"/>
          <w:szCs w:val="22"/>
        </w:rPr>
        <w:t xml:space="preserve"> одежда и т.д.), образовавшиеся в процессе деятельности и находящиеся в собственности у Подрядчика, на протяжении всего срока выполнения работ, являются его </w:t>
      </w:r>
      <w:r w:rsidR="00885C0B" w:rsidRPr="00662BA1">
        <w:rPr>
          <w:sz w:val="22"/>
          <w:szCs w:val="22"/>
        </w:rPr>
        <w:t>собственностью (</w:t>
      </w:r>
      <w:r w:rsidRPr="00662BA1">
        <w:rPr>
          <w:sz w:val="22"/>
          <w:szCs w:val="22"/>
        </w:rPr>
        <w:t xml:space="preserve">ст. </w:t>
      </w:r>
      <w:r w:rsidR="00885C0B" w:rsidRPr="00662BA1">
        <w:rPr>
          <w:sz w:val="22"/>
          <w:szCs w:val="22"/>
        </w:rPr>
        <w:t>4 Федерального</w:t>
      </w:r>
      <w:r w:rsidRPr="00662BA1">
        <w:rPr>
          <w:sz w:val="22"/>
          <w:szCs w:val="22"/>
        </w:rPr>
        <w:t xml:space="preserve"> закона  от 24.06.1998г.  №89-ФЗ «Об отходах производства и потребления»).  Подрядчик, являясь собственником отходов, обязуется самостоятельно и за свой счет обеспечить уборку рабочего места, вывоз с территории многоквартирных домов и размещение на санкционированной свалке отходов. </w:t>
      </w:r>
    </w:p>
    <w:p w:rsidR="00662BA1" w:rsidRPr="00662BA1" w:rsidRDefault="00662BA1" w:rsidP="00662BA1">
      <w:pPr>
        <w:jc w:val="both"/>
        <w:rPr>
          <w:sz w:val="22"/>
          <w:szCs w:val="22"/>
        </w:rPr>
      </w:pPr>
    </w:p>
    <w:p w:rsidR="00662BA1" w:rsidRPr="00662BA1" w:rsidRDefault="00662BA1" w:rsidP="00662BA1">
      <w:pPr>
        <w:tabs>
          <w:tab w:val="left" w:pos="5516"/>
        </w:tabs>
        <w:spacing w:after="120"/>
        <w:jc w:val="both"/>
        <w:rPr>
          <w:sz w:val="22"/>
          <w:szCs w:val="22"/>
        </w:rPr>
      </w:pPr>
      <w:r w:rsidRPr="00662BA1">
        <w:rPr>
          <w:sz w:val="22"/>
          <w:szCs w:val="22"/>
        </w:rPr>
        <w:t xml:space="preserve">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2BA1" w:rsidRPr="00662BA1" w:rsidRDefault="00662BA1" w:rsidP="00662BA1">
      <w:pPr>
        <w:tabs>
          <w:tab w:val="left" w:pos="5516"/>
        </w:tabs>
        <w:spacing w:after="120"/>
        <w:jc w:val="both"/>
        <w:rPr>
          <w:sz w:val="22"/>
          <w:szCs w:val="22"/>
        </w:rPr>
      </w:pPr>
      <w:r w:rsidRPr="00662BA1">
        <w:rPr>
          <w:sz w:val="22"/>
          <w:szCs w:val="22"/>
        </w:rPr>
        <w:t xml:space="preserve">3.1.12. Согласовывать </w:t>
      </w:r>
      <w:r w:rsidR="00885C0B" w:rsidRPr="00662BA1">
        <w:rPr>
          <w:sz w:val="22"/>
          <w:szCs w:val="22"/>
        </w:rPr>
        <w:t>с Заказчиком</w:t>
      </w:r>
      <w:r w:rsidRPr="00662BA1">
        <w:rPr>
          <w:sz w:val="22"/>
          <w:szCs w:val="22"/>
        </w:rPr>
        <w:t xml:space="preserve"> заключение договоров субподряда с указанием предмета договора, наименования и адреса субподрядчика, а также предоставлять Заказчику необходимые сведения о привлекаемом субподрядчике.</w:t>
      </w:r>
    </w:p>
    <w:p w:rsidR="00662BA1" w:rsidRPr="00662BA1" w:rsidRDefault="00662BA1" w:rsidP="00662BA1">
      <w:pPr>
        <w:tabs>
          <w:tab w:val="left" w:pos="5516"/>
        </w:tabs>
        <w:jc w:val="both"/>
        <w:rPr>
          <w:color w:val="000000"/>
          <w:sz w:val="22"/>
          <w:szCs w:val="22"/>
        </w:rPr>
      </w:pPr>
      <w:r w:rsidRPr="00662BA1">
        <w:rPr>
          <w:sz w:val="22"/>
          <w:szCs w:val="22"/>
        </w:rPr>
        <w:t xml:space="preserve">3.1.13. </w:t>
      </w:r>
      <w:r w:rsidRPr="00662BA1">
        <w:rPr>
          <w:color w:val="000000"/>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№8 к Договору.</w:t>
      </w:r>
    </w:p>
    <w:p w:rsidR="00662BA1" w:rsidRPr="00662BA1" w:rsidRDefault="00662BA1" w:rsidP="00662BA1">
      <w:pPr>
        <w:tabs>
          <w:tab w:val="left" w:pos="5516"/>
        </w:tabs>
        <w:spacing w:after="120"/>
        <w:jc w:val="both"/>
        <w:rPr>
          <w:sz w:val="22"/>
          <w:szCs w:val="22"/>
        </w:rPr>
      </w:pPr>
    </w:p>
    <w:p w:rsidR="00662BA1" w:rsidRPr="00662BA1" w:rsidRDefault="00662BA1" w:rsidP="00662BA1">
      <w:pPr>
        <w:jc w:val="both"/>
        <w:rPr>
          <w:b/>
          <w:sz w:val="22"/>
          <w:szCs w:val="22"/>
          <w:u w:val="single"/>
        </w:rPr>
      </w:pPr>
      <w:r w:rsidRPr="00662BA1">
        <w:rPr>
          <w:b/>
          <w:sz w:val="22"/>
          <w:szCs w:val="22"/>
          <w:u w:val="single"/>
        </w:rPr>
        <w:t xml:space="preserve">3.2. Заказчик обязуется: </w:t>
      </w:r>
    </w:p>
    <w:p w:rsidR="00662BA1" w:rsidRPr="00662BA1" w:rsidRDefault="00662BA1" w:rsidP="00662BA1">
      <w:pPr>
        <w:spacing w:after="120"/>
        <w:jc w:val="both"/>
        <w:rPr>
          <w:iCs/>
          <w:sz w:val="22"/>
          <w:szCs w:val="22"/>
        </w:rPr>
      </w:pPr>
      <w:r w:rsidRPr="00662BA1">
        <w:rPr>
          <w:iCs/>
          <w:sz w:val="22"/>
          <w:szCs w:val="22"/>
        </w:rPr>
        <w:t xml:space="preserve">3.2.1. Своевременно обеспечить готовность объекта, предоставить его Подрядчику для выполнения работ; </w:t>
      </w:r>
    </w:p>
    <w:p w:rsidR="00662BA1" w:rsidRPr="00662BA1" w:rsidRDefault="00662BA1" w:rsidP="00662BA1">
      <w:pPr>
        <w:spacing w:after="120"/>
        <w:jc w:val="both"/>
        <w:rPr>
          <w:sz w:val="22"/>
          <w:szCs w:val="22"/>
        </w:rPr>
      </w:pPr>
      <w:r w:rsidRPr="00662BA1">
        <w:rPr>
          <w:sz w:val="22"/>
          <w:szCs w:val="22"/>
        </w:rPr>
        <w:t>3.2.2. Осуществлять контроль и надзор за ходом и качеством выполняемых работ, соблюдением сроков их выполнения, правильностью использования материалов Заказчика.</w:t>
      </w:r>
    </w:p>
    <w:p w:rsidR="00662BA1" w:rsidRPr="00662BA1" w:rsidRDefault="00662BA1" w:rsidP="00662BA1">
      <w:pPr>
        <w:spacing w:after="120"/>
        <w:jc w:val="both"/>
        <w:rPr>
          <w:sz w:val="22"/>
          <w:szCs w:val="22"/>
        </w:rPr>
      </w:pPr>
      <w:r w:rsidRPr="00662BA1">
        <w:rPr>
          <w:sz w:val="22"/>
          <w:szCs w:val="22"/>
        </w:rPr>
        <w:t xml:space="preserve">3.2.3. </w:t>
      </w:r>
      <w:bookmarkStart w:id="2390" w:name="_Ref278358884"/>
      <w:r w:rsidRPr="00662BA1">
        <w:rPr>
          <w:sz w:val="22"/>
          <w:szCs w:val="22"/>
        </w:rPr>
        <w:t xml:space="preserve">Заявить Подрядчику о выявленных при осуществлении контроля и надзора за выполнением </w:t>
      </w:r>
      <w:r w:rsidR="00D934EC" w:rsidRPr="00662BA1">
        <w:rPr>
          <w:sz w:val="22"/>
          <w:szCs w:val="22"/>
        </w:rPr>
        <w:t>работ отступлениях</w:t>
      </w:r>
      <w:r w:rsidRPr="00662BA1">
        <w:rPr>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D934EC" w:rsidRPr="00662BA1">
        <w:rPr>
          <w:sz w:val="22"/>
          <w:szCs w:val="22"/>
        </w:rPr>
        <w:t>утверждается Заказчиком</w:t>
      </w:r>
      <w:r w:rsidRPr="00662BA1">
        <w:rPr>
          <w:sz w:val="22"/>
          <w:szCs w:val="22"/>
        </w:rPr>
        <w:t xml:space="preserve"> или лицом, его замещающим. Указанный акт направляется Подрядчику для согласования сроков устранения недостатков;</w:t>
      </w:r>
      <w:bookmarkEnd w:id="2390"/>
    </w:p>
    <w:p w:rsidR="00662BA1" w:rsidRPr="00662BA1" w:rsidRDefault="00662BA1" w:rsidP="00662BA1">
      <w:pPr>
        <w:spacing w:after="120"/>
        <w:jc w:val="both"/>
        <w:rPr>
          <w:sz w:val="22"/>
          <w:szCs w:val="22"/>
        </w:rPr>
      </w:pPr>
      <w:r w:rsidRPr="00662BA1">
        <w:rPr>
          <w:sz w:val="22"/>
          <w:szCs w:val="22"/>
        </w:rPr>
        <w:lastRenderedPageBreak/>
        <w:t>3.2.4. Своевременно принять выполненные Подрядчиком работы в соответствии с условиями настоящего договора;</w:t>
      </w:r>
    </w:p>
    <w:p w:rsidR="00662BA1" w:rsidRPr="00662BA1" w:rsidRDefault="00662BA1" w:rsidP="00662BA1">
      <w:pPr>
        <w:spacing w:after="120"/>
        <w:jc w:val="both"/>
        <w:rPr>
          <w:sz w:val="22"/>
          <w:szCs w:val="22"/>
        </w:rPr>
      </w:pPr>
      <w:r w:rsidRPr="00662BA1">
        <w:rPr>
          <w:sz w:val="22"/>
          <w:szCs w:val="22"/>
        </w:rPr>
        <w:t>3.2.5. Оплатить стоимость выполненных работ в порядке и на условиях настоящего договора.</w:t>
      </w:r>
    </w:p>
    <w:p w:rsidR="00662BA1" w:rsidRPr="00662BA1" w:rsidRDefault="00662BA1" w:rsidP="00662BA1">
      <w:pPr>
        <w:spacing w:after="120"/>
        <w:jc w:val="both"/>
        <w:rPr>
          <w:b/>
          <w:bCs/>
          <w:sz w:val="22"/>
          <w:szCs w:val="22"/>
        </w:rPr>
      </w:pPr>
      <w:r w:rsidRPr="00662BA1">
        <w:rPr>
          <w:sz w:val="22"/>
          <w:szCs w:val="22"/>
        </w:rPr>
        <w:t>3.2.6. В случае нарушения Подрядчиком условий настоящего договора сотрудниками Заказчика составляется акт в присутствии работника (ов) Подрядчика, совершивших нарушение, копия которого в течение 3 (трех) дней направляется для ознакомления Подрядчику.</w:t>
      </w:r>
    </w:p>
    <w:p w:rsidR="00662BA1" w:rsidRPr="00662BA1" w:rsidRDefault="00662BA1" w:rsidP="00662BA1">
      <w:pPr>
        <w:spacing w:after="120"/>
        <w:jc w:val="center"/>
        <w:rPr>
          <w:sz w:val="22"/>
          <w:szCs w:val="22"/>
        </w:rPr>
      </w:pPr>
      <w:r w:rsidRPr="00662BA1">
        <w:rPr>
          <w:b/>
          <w:bCs/>
          <w:sz w:val="22"/>
          <w:szCs w:val="22"/>
        </w:rPr>
        <w:t>4. Сроки выполнения работ.</w:t>
      </w:r>
    </w:p>
    <w:p w:rsidR="00662BA1" w:rsidRPr="00662BA1" w:rsidRDefault="00662BA1" w:rsidP="00662BA1">
      <w:pPr>
        <w:spacing w:after="120"/>
        <w:jc w:val="both"/>
        <w:rPr>
          <w:b/>
          <w:sz w:val="22"/>
          <w:szCs w:val="22"/>
        </w:rPr>
      </w:pPr>
      <w:r w:rsidRPr="00662BA1">
        <w:rPr>
          <w:sz w:val="22"/>
          <w:szCs w:val="22"/>
        </w:rPr>
        <w:t>4.1. Работы, предусмотренные настоящим договором, должны быть выполнены в срок, предусмотренный в Заявке.</w:t>
      </w:r>
    </w:p>
    <w:p w:rsidR="00662BA1" w:rsidRPr="00662BA1" w:rsidRDefault="00662BA1" w:rsidP="00662BA1">
      <w:pPr>
        <w:spacing w:after="120"/>
        <w:jc w:val="both"/>
        <w:rPr>
          <w:sz w:val="22"/>
          <w:szCs w:val="22"/>
        </w:rPr>
      </w:pPr>
      <w:r w:rsidRPr="00662BA1">
        <w:rPr>
          <w:sz w:val="22"/>
          <w:szCs w:val="22"/>
        </w:rPr>
        <w:t>4.2. Сроки выполнения работ или отдельных этапов работ могут быть изменены путём заключения сторонами дополнительного соглашения к настоящему договору.</w:t>
      </w:r>
    </w:p>
    <w:p w:rsidR="00662BA1" w:rsidRPr="00662BA1" w:rsidRDefault="00662BA1" w:rsidP="00662BA1">
      <w:pPr>
        <w:tabs>
          <w:tab w:val="left" w:pos="540"/>
        </w:tabs>
        <w:spacing w:after="120"/>
        <w:jc w:val="both"/>
        <w:rPr>
          <w:sz w:val="22"/>
          <w:szCs w:val="22"/>
        </w:rPr>
      </w:pPr>
      <w:r w:rsidRPr="00662BA1">
        <w:rPr>
          <w:sz w:val="22"/>
          <w:szCs w:val="22"/>
        </w:rPr>
        <w:t>4.3. 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(два) дня до окончания срока производства работ предупредить Заказчика с указанием причин невозможности выполнения работ в установленные в заявке сроки и согласовать с Заказчиком дату окончания работ, выполняемых по заявке.</w:t>
      </w:r>
    </w:p>
    <w:p w:rsidR="00662BA1" w:rsidRPr="00662BA1" w:rsidRDefault="00662BA1" w:rsidP="00662BA1">
      <w:pPr>
        <w:spacing w:after="120"/>
        <w:jc w:val="center"/>
        <w:rPr>
          <w:b/>
          <w:bCs/>
          <w:sz w:val="22"/>
          <w:szCs w:val="22"/>
        </w:rPr>
      </w:pPr>
      <w:r w:rsidRPr="00662BA1">
        <w:rPr>
          <w:b/>
          <w:bCs/>
          <w:sz w:val="22"/>
          <w:szCs w:val="22"/>
        </w:rPr>
        <w:t>5. Гарантии качества работ.</w:t>
      </w:r>
    </w:p>
    <w:p w:rsidR="00662BA1" w:rsidRPr="00662BA1" w:rsidRDefault="00662BA1" w:rsidP="00662BA1">
      <w:pPr>
        <w:spacing w:after="120"/>
        <w:jc w:val="both"/>
        <w:rPr>
          <w:sz w:val="22"/>
          <w:szCs w:val="22"/>
        </w:rPr>
      </w:pPr>
      <w:r w:rsidRPr="00662BA1">
        <w:rPr>
          <w:sz w:val="22"/>
          <w:szCs w:val="22"/>
        </w:rPr>
        <w:t>5.1. Качество выполненных Подрядчиком работ должно соответствовать требованиям, установленных в ведомостях объёмов работ, сметах и заявках, являющихся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662BA1" w:rsidRPr="00662BA1" w:rsidRDefault="00662BA1" w:rsidP="00662BA1">
      <w:pPr>
        <w:spacing w:after="120"/>
        <w:jc w:val="both"/>
        <w:rPr>
          <w:sz w:val="22"/>
          <w:szCs w:val="22"/>
        </w:rPr>
      </w:pPr>
      <w:r w:rsidRPr="00662BA1">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662BA1">
        <w:rPr>
          <w:b/>
          <w:sz w:val="22"/>
          <w:szCs w:val="22"/>
        </w:rPr>
        <w:t xml:space="preserve">12 </w:t>
      </w:r>
      <w:r w:rsidR="00D934EC">
        <w:rPr>
          <w:b/>
          <w:sz w:val="22"/>
          <w:szCs w:val="22"/>
        </w:rPr>
        <w:t>месяцев</w:t>
      </w:r>
      <w:r w:rsidR="00D934EC" w:rsidRPr="00662BA1">
        <w:rPr>
          <w:sz w:val="22"/>
          <w:szCs w:val="22"/>
        </w:rPr>
        <w:t xml:space="preserve"> с</w:t>
      </w:r>
      <w:r w:rsidRPr="00662BA1">
        <w:rPr>
          <w:sz w:val="22"/>
          <w:szCs w:val="22"/>
        </w:rPr>
        <w:t xml:space="preserve"> даты подписания сторонами акта сдачи-приемки результата работ, выполненного по настоящему договору (по заявке).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662BA1" w:rsidRPr="00662BA1" w:rsidRDefault="00662BA1" w:rsidP="00662BA1">
      <w:pPr>
        <w:spacing w:after="120"/>
        <w:jc w:val="both"/>
        <w:rPr>
          <w:sz w:val="22"/>
          <w:szCs w:val="22"/>
        </w:rPr>
      </w:pPr>
      <w:r w:rsidRPr="00662BA1">
        <w:rPr>
          <w:sz w:val="22"/>
          <w:szCs w:val="22"/>
        </w:rPr>
        <w:t xml:space="preserve">5.3. При возникновении претензий по качеству выполненных Подрядчиком работ </w:t>
      </w:r>
      <w:r w:rsidR="00D934EC" w:rsidRPr="00662BA1">
        <w:rPr>
          <w:sz w:val="22"/>
          <w:szCs w:val="22"/>
        </w:rPr>
        <w:t>в течение</w:t>
      </w:r>
      <w:r w:rsidRPr="00662BA1">
        <w:rPr>
          <w:sz w:val="22"/>
          <w:szCs w:val="22"/>
        </w:rPr>
        <w:t xml:space="preserve">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 (трех)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rsidR="00662BA1" w:rsidRPr="00662BA1" w:rsidRDefault="00662BA1" w:rsidP="00662BA1">
      <w:pPr>
        <w:tabs>
          <w:tab w:val="left" w:pos="0"/>
        </w:tabs>
        <w:spacing w:after="120"/>
        <w:jc w:val="both"/>
        <w:rPr>
          <w:b/>
          <w:bCs/>
          <w:sz w:val="22"/>
          <w:szCs w:val="22"/>
        </w:rPr>
      </w:pPr>
      <w:r w:rsidRPr="00662BA1">
        <w:rPr>
          <w:spacing w:val="-5"/>
          <w:sz w:val="22"/>
          <w:szCs w:val="22"/>
        </w:rPr>
        <w:t xml:space="preserve">5.4. Если </w:t>
      </w:r>
      <w:r w:rsidR="00D934EC" w:rsidRPr="00662BA1">
        <w:rPr>
          <w:sz w:val="22"/>
          <w:szCs w:val="22"/>
        </w:rPr>
        <w:t>П</w:t>
      </w:r>
      <w:r w:rsidR="00D934EC" w:rsidRPr="00662BA1">
        <w:rPr>
          <w:spacing w:val="-5"/>
          <w:sz w:val="22"/>
          <w:szCs w:val="22"/>
        </w:rPr>
        <w:t>одрядчик не</w:t>
      </w:r>
      <w:r w:rsidRPr="00662BA1">
        <w:rPr>
          <w:spacing w:val="-5"/>
          <w:sz w:val="22"/>
          <w:szCs w:val="22"/>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34EC" w:rsidRPr="00662BA1">
        <w:rPr>
          <w:sz w:val="22"/>
          <w:szCs w:val="22"/>
        </w:rPr>
        <w:t>П</w:t>
      </w:r>
      <w:r w:rsidR="00D934EC" w:rsidRPr="00662BA1">
        <w:rPr>
          <w:spacing w:val="-5"/>
          <w:sz w:val="22"/>
          <w:szCs w:val="22"/>
        </w:rPr>
        <w:t>одрядчик обязан</w:t>
      </w:r>
      <w:r w:rsidRPr="00662BA1">
        <w:rPr>
          <w:spacing w:val="-5"/>
          <w:sz w:val="22"/>
          <w:szCs w:val="22"/>
        </w:rPr>
        <w:t xml:space="preserve"> оплатить Заказчику все понесенные затраты. </w:t>
      </w:r>
    </w:p>
    <w:p w:rsidR="00662BA1" w:rsidRPr="00662BA1" w:rsidRDefault="00662BA1" w:rsidP="00662BA1">
      <w:pPr>
        <w:spacing w:after="120"/>
        <w:ind w:left="2520"/>
        <w:jc w:val="both"/>
        <w:rPr>
          <w:b/>
          <w:bCs/>
          <w:sz w:val="22"/>
          <w:szCs w:val="22"/>
        </w:rPr>
      </w:pPr>
      <w:r w:rsidRPr="00662BA1">
        <w:rPr>
          <w:b/>
          <w:bCs/>
          <w:sz w:val="22"/>
          <w:szCs w:val="22"/>
        </w:rPr>
        <w:t>6. Приемка результата выполненных работ.</w:t>
      </w:r>
    </w:p>
    <w:p w:rsidR="00662BA1" w:rsidRPr="00662BA1" w:rsidRDefault="00662BA1" w:rsidP="00662BA1">
      <w:pPr>
        <w:jc w:val="both"/>
        <w:rPr>
          <w:sz w:val="22"/>
          <w:szCs w:val="22"/>
        </w:rPr>
      </w:pPr>
      <w:r w:rsidRPr="00662BA1">
        <w:rPr>
          <w:sz w:val="22"/>
          <w:szCs w:val="22"/>
        </w:rPr>
        <w:t>6.1. Заказчик приступает к приёмке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(приемка результата отдельного этапа работ оформляется актом скрытых работ (приложение № 7).</w:t>
      </w:r>
    </w:p>
    <w:p w:rsidR="00662BA1" w:rsidRPr="00662BA1" w:rsidRDefault="00662BA1" w:rsidP="00662BA1">
      <w:pPr>
        <w:spacing w:after="120"/>
        <w:jc w:val="both"/>
        <w:rPr>
          <w:sz w:val="22"/>
          <w:szCs w:val="22"/>
        </w:rPr>
      </w:pPr>
      <w:r w:rsidRPr="00662BA1">
        <w:rPr>
          <w:sz w:val="22"/>
          <w:szCs w:val="22"/>
        </w:rPr>
        <w:t xml:space="preserve">6.2. Сдача результата работ (результата отдельного этапа работ) </w:t>
      </w:r>
      <w:r w:rsidR="00D934EC" w:rsidRPr="00662BA1">
        <w:rPr>
          <w:sz w:val="22"/>
          <w:szCs w:val="22"/>
        </w:rPr>
        <w:t>Подрядчиком и</w:t>
      </w:r>
      <w:r w:rsidRPr="00662BA1">
        <w:rPr>
          <w:sz w:val="22"/>
          <w:szCs w:val="22"/>
        </w:rPr>
        <w:t xml:space="preserve"> приемка его Заказчиком оформляются в двух экземплярах </w:t>
      </w:r>
      <w:r w:rsidRPr="00662BA1">
        <w:rPr>
          <w:spacing w:val="-4"/>
          <w:sz w:val="22"/>
          <w:szCs w:val="22"/>
        </w:rPr>
        <w:t xml:space="preserve">Актом о приемке выполненных работ по унифицированной </w:t>
      </w:r>
      <w:r w:rsidR="00D934EC" w:rsidRPr="00662BA1">
        <w:rPr>
          <w:spacing w:val="-4"/>
          <w:sz w:val="22"/>
          <w:szCs w:val="22"/>
        </w:rPr>
        <w:t>форме КС</w:t>
      </w:r>
      <w:r w:rsidRPr="00662BA1">
        <w:rPr>
          <w:spacing w:val="-4"/>
          <w:sz w:val="22"/>
          <w:szCs w:val="22"/>
        </w:rPr>
        <w:t>-2 и справкой о стоимости выполненных работ по унифицированной форме № КС-3</w:t>
      </w:r>
      <w:r w:rsidRPr="00662BA1">
        <w:rPr>
          <w:sz w:val="22"/>
          <w:szCs w:val="22"/>
        </w:rPr>
        <w:t xml:space="preserve">, подписанными обеими сторонами на бумажном носителе.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w:t>
      </w:r>
      <w:r w:rsidRPr="00662BA1">
        <w:rPr>
          <w:spacing w:val="-4"/>
          <w:sz w:val="22"/>
          <w:szCs w:val="22"/>
        </w:rPr>
        <w:t xml:space="preserve">Акт о приемке выполненных работ по унифицированной </w:t>
      </w:r>
      <w:r w:rsidR="00D934EC" w:rsidRPr="00662BA1">
        <w:rPr>
          <w:spacing w:val="-4"/>
          <w:sz w:val="22"/>
          <w:szCs w:val="22"/>
        </w:rPr>
        <w:t>форме КС</w:t>
      </w:r>
      <w:r w:rsidRPr="00662BA1">
        <w:rPr>
          <w:spacing w:val="-4"/>
          <w:sz w:val="22"/>
          <w:szCs w:val="22"/>
        </w:rPr>
        <w:t xml:space="preserve">-2 </w:t>
      </w:r>
      <w:r w:rsidRPr="00662BA1">
        <w:rPr>
          <w:sz w:val="22"/>
          <w:szCs w:val="22"/>
        </w:rPr>
        <w:t xml:space="preserve">до 25 (двадцать пятого) числа отчетного месяца подписанный со своей стороны на бумажном носителе и в электронном виде. Проверенные и согласованные по объемам работ </w:t>
      </w:r>
      <w:r w:rsidRPr="00662BA1">
        <w:rPr>
          <w:spacing w:val="-4"/>
          <w:sz w:val="22"/>
          <w:szCs w:val="22"/>
        </w:rPr>
        <w:t>Акты о приемке выполненных работ по унифицированной форме КС-2</w:t>
      </w:r>
      <w:r w:rsidRPr="00662BA1">
        <w:rPr>
          <w:sz w:val="22"/>
          <w:szCs w:val="22"/>
        </w:rPr>
        <w:t xml:space="preserve"> подписываются Заказчиком или лицом, его замещающим.  После </w:t>
      </w:r>
      <w:r w:rsidRPr="00662BA1">
        <w:rPr>
          <w:sz w:val="22"/>
          <w:szCs w:val="22"/>
        </w:rPr>
        <w:lastRenderedPageBreak/>
        <w:t xml:space="preserve">подписания всех документов Подрядчик предоставляет копии документов КС-2, КС-3 в течение 3 (трех) дней. Акты и справки </w:t>
      </w:r>
      <w:r w:rsidR="00D934EC" w:rsidRPr="00662BA1">
        <w:rPr>
          <w:sz w:val="22"/>
          <w:szCs w:val="22"/>
        </w:rPr>
        <w:t>подписываются по</w:t>
      </w:r>
      <w:r w:rsidRPr="00662BA1">
        <w:rPr>
          <w:sz w:val="22"/>
          <w:szCs w:val="22"/>
        </w:rPr>
        <w:t xml:space="preserve"> мере выполнения работ. </w:t>
      </w:r>
    </w:p>
    <w:p w:rsidR="00662BA1" w:rsidRPr="00662BA1" w:rsidRDefault="00662BA1" w:rsidP="00662BA1">
      <w:pPr>
        <w:spacing w:after="120"/>
        <w:jc w:val="both"/>
        <w:rPr>
          <w:sz w:val="22"/>
          <w:szCs w:val="22"/>
        </w:rPr>
      </w:pPr>
      <w:r w:rsidRPr="00662BA1">
        <w:rPr>
          <w:sz w:val="22"/>
          <w:szCs w:val="22"/>
        </w:rPr>
        <w:t xml:space="preserve">6.3. В случае, если в результате приемки выполненных работ Заказчиком будут обнаружены недостатки (дефекты) в выполненных работах (работах, составляющих отдельный этап),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662BA1" w:rsidRPr="00662BA1" w:rsidRDefault="00662BA1" w:rsidP="00662BA1">
      <w:pPr>
        <w:spacing w:after="120"/>
        <w:jc w:val="both"/>
        <w:rPr>
          <w:sz w:val="22"/>
          <w:szCs w:val="22"/>
        </w:rPr>
      </w:pPr>
      <w:r w:rsidRPr="00662BA1">
        <w:rPr>
          <w:sz w:val="22"/>
          <w:szCs w:val="22"/>
        </w:rP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662BA1" w:rsidRPr="00662BA1" w:rsidRDefault="00662BA1" w:rsidP="00662BA1">
      <w:pPr>
        <w:spacing w:after="120"/>
        <w:jc w:val="both"/>
        <w:rPr>
          <w:sz w:val="22"/>
          <w:szCs w:val="22"/>
        </w:rPr>
      </w:pPr>
      <w:r w:rsidRPr="00662BA1">
        <w:rPr>
          <w:sz w:val="22"/>
          <w:szCs w:val="22"/>
        </w:rPr>
        <w:t xml:space="preserve">6.5. Заказчик вправе отказаться от приемки результата работ в случае обнаружения недостатков, которые исключают возможность его </w:t>
      </w:r>
      <w:r w:rsidR="00D934EC" w:rsidRPr="00662BA1">
        <w:rPr>
          <w:sz w:val="22"/>
          <w:szCs w:val="22"/>
        </w:rPr>
        <w:t>использования и</w:t>
      </w:r>
      <w:r w:rsidRPr="00662BA1">
        <w:rPr>
          <w:sz w:val="22"/>
          <w:szCs w:val="22"/>
        </w:rPr>
        <w:t xml:space="preserve"> не могут быть устранены Подрядчиком или Заказчиком.</w:t>
      </w:r>
    </w:p>
    <w:p w:rsidR="00662BA1" w:rsidRPr="00662BA1" w:rsidRDefault="00662BA1" w:rsidP="00662BA1">
      <w:pPr>
        <w:spacing w:after="120"/>
        <w:jc w:val="both"/>
        <w:rPr>
          <w:sz w:val="22"/>
          <w:szCs w:val="22"/>
        </w:rPr>
      </w:pPr>
      <w:r w:rsidRPr="00662BA1">
        <w:rPr>
          <w:sz w:val="22"/>
          <w:szCs w:val="22"/>
        </w:rPr>
        <w:t>6.6. Заказчик, принявший работу без проверки, не лишается права ссылаться на</w:t>
      </w:r>
      <w:r w:rsidRPr="00662BA1">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662BA1" w:rsidRPr="00662BA1" w:rsidRDefault="00662BA1" w:rsidP="00662BA1">
      <w:pPr>
        <w:spacing w:after="120"/>
        <w:ind w:hanging="357"/>
        <w:jc w:val="both"/>
        <w:rPr>
          <w:sz w:val="22"/>
          <w:szCs w:val="22"/>
        </w:rPr>
      </w:pPr>
      <w:r w:rsidRPr="00662BA1">
        <w:rPr>
          <w:sz w:val="22"/>
          <w:szCs w:val="22"/>
        </w:rPr>
        <w:t xml:space="preserve">      6.7. С момента подписания сторонами Акта о приемке результата выполненных </w:t>
      </w:r>
      <w:r w:rsidR="00D934EC" w:rsidRPr="00662BA1">
        <w:rPr>
          <w:sz w:val="22"/>
          <w:szCs w:val="22"/>
        </w:rPr>
        <w:t>работ работы</w:t>
      </w:r>
      <w:r w:rsidRPr="00662BA1">
        <w:rPr>
          <w:sz w:val="22"/>
          <w:szCs w:val="22"/>
        </w:rPr>
        <w:t xml:space="preserve"> считаются выполненными Подрядчиком и принятыми Заказчиком.</w:t>
      </w:r>
    </w:p>
    <w:p w:rsidR="00662BA1" w:rsidRPr="00662BA1" w:rsidRDefault="00662BA1" w:rsidP="00662BA1">
      <w:pPr>
        <w:spacing w:after="120"/>
        <w:ind w:left="180"/>
        <w:jc w:val="center"/>
        <w:rPr>
          <w:sz w:val="22"/>
          <w:szCs w:val="22"/>
        </w:rPr>
      </w:pPr>
      <w:r w:rsidRPr="00662BA1">
        <w:rPr>
          <w:b/>
          <w:bCs/>
          <w:sz w:val="22"/>
          <w:szCs w:val="22"/>
        </w:rPr>
        <w:t>7. Оплата выполненных работ.</w:t>
      </w:r>
    </w:p>
    <w:p w:rsidR="00662BA1" w:rsidRPr="00662BA1" w:rsidRDefault="00662BA1" w:rsidP="00662BA1">
      <w:pPr>
        <w:jc w:val="both"/>
        <w:rPr>
          <w:sz w:val="22"/>
          <w:szCs w:val="22"/>
        </w:rPr>
      </w:pPr>
      <w:r w:rsidRPr="00662BA1">
        <w:rPr>
          <w:sz w:val="22"/>
          <w:szCs w:val="22"/>
        </w:rPr>
        <w:t xml:space="preserve">7.1. Оплата работ, выполненных Подрядчиком по настоящему договору, осуществляется в течение </w:t>
      </w:r>
      <w:r w:rsidRPr="00662BA1">
        <w:rPr>
          <w:b/>
          <w:bCs/>
          <w:sz w:val="22"/>
          <w:szCs w:val="22"/>
        </w:rPr>
        <w:t xml:space="preserve">60 (Шестидесяти) </w:t>
      </w:r>
      <w:r w:rsidRPr="00662BA1">
        <w:rPr>
          <w:sz w:val="22"/>
          <w:szCs w:val="22"/>
        </w:rPr>
        <w:t xml:space="preserve">календарных дней с даты подписания сторонами Акта о приемке выполненных работ по унифицированной форме КС-2 и </w:t>
      </w:r>
      <w:r w:rsidRPr="00662BA1">
        <w:rPr>
          <w:spacing w:val="-4"/>
          <w:sz w:val="22"/>
          <w:szCs w:val="22"/>
        </w:rPr>
        <w:t>Справки о стоимости выполненных работ по унифицированной форме КС-</w:t>
      </w:r>
      <w:r w:rsidR="00885C0B" w:rsidRPr="00662BA1">
        <w:rPr>
          <w:spacing w:val="-4"/>
          <w:sz w:val="22"/>
          <w:szCs w:val="22"/>
        </w:rPr>
        <w:t>3</w:t>
      </w:r>
      <w:r w:rsidR="00885C0B" w:rsidRPr="00662BA1">
        <w:rPr>
          <w:sz w:val="22"/>
          <w:szCs w:val="22"/>
        </w:rPr>
        <w:t>, путем</w:t>
      </w:r>
      <w:r w:rsidRPr="00662BA1">
        <w:rPr>
          <w:sz w:val="22"/>
          <w:szCs w:val="22"/>
        </w:rPr>
        <w:t xml:space="preserve"> перечисления денежных средств на расчетный счет Подрядчика, указанный в настоящем договоре. Обязательства «Заказчика» по оплате считаются исполненными на дату зачисления денежных средств на счет «</w:t>
      </w:r>
      <w:r w:rsidRPr="00662BA1">
        <w:rPr>
          <w:bCs/>
          <w:iCs/>
          <w:sz w:val="22"/>
          <w:szCs w:val="22"/>
        </w:rPr>
        <w:t>Подрядчика»</w:t>
      </w:r>
      <w:r w:rsidRPr="00662BA1">
        <w:rPr>
          <w:sz w:val="22"/>
          <w:szCs w:val="22"/>
        </w:rPr>
        <w:t>.</w:t>
      </w:r>
    </w:p>
    <w:p w:rsidR="00662BA1" w:rsidRPr="00662BA1" w:rsidRDefault="00662BA1" w:rsidP="00662BA1">
      <w:pPr>
        <w:ind w:left="360"/>
        <w:contextualSpacing/>
        <w:jc w:val="both"/>
        <w:rPr>
          <w:color w:val="000000"/>
          <w:sz w:val="22"/>
          <w:szCs w:val="22"/>
        </w:rPr>
      </w:pPr>
    </w:p>
    <w:p w:rsidR="00662BA1" w:rsidRPr="00662BA1" w:rsidRDefault="00662BA1" w:rsidP="00662BA1">
      <w:pPr>
        <w:ind w:left="360"/>
        <w:jc w:val="center"/>
        <w:rPr>
          <w:b/>
          <w:color w:val="000000"/>
          <w:sz w:val="22"/>
          <w:szCs w:val="22"/>
        </w:rPr>
      </w:pPr>
      <w:r w:rsidRPr="00662BA1">
        <w:rPr>
          <w:b/>
          <w:color w:val="000000"/>
          <w:sz w:val="22"/>
          <w:szCs w:val="22"/>
        </w:rPr>
        <w:t>8.   Изменение работ</w:t>
      </w:r>
    </w:p>
    <w:p w:rsidR="00662BA1" w:rsidRPr="00662BA1" w:rsidRDefault="00662BA1" w:rsidP="00662BA1">
      <w:pPr>
        <w:jc w:val="both"/>
        <w:rPr>
          <w:color w:val="000000"/>
          <w:sz w:val="22"/>
          <w:szCs w:val="22"/>
        </w:rPr>
      </w:pPr>
      <w:r w:rsidRPr="00662BA1">
        <w:rPr>
          <w:bCs/>
          <w:color w:val="000000"/>
          <w:sz w:val="22"/>
          <w:szCs w:val="22"/>
        </w:rPr>
        <w:t xml:space="preserve">8.1 </w:t>
      </w:r>
      <w:r w:rsidRPr="00662BA1">
        <w:rPr>
          <w:color w:val="000000"/>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662BA1" w:rsidRPr="00662BA1" w:rsidRDefault="00662BA1" w:rsidP="00662BA1">
      <w:pPr>
        <w:jc w:val="both"/>
        <w:rPr>
          <w:color w:val="000000"/>
          <w:sz w:val="22"/>
          <w:szCs w:val="22"/>
        </w:rPr>
      </w:pPr>
      <w:r w:rsidRPr="00662BA1">
        <w:rPr>
          <w:color w:val="000000"/>
          <w:sz w:val="22"/>
          <w:szCs w:val="22"/>
        </w:rPr>
        <w:t>8.2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662BA1" w:rsidRPr="00662BA1" w:rsidRDefault="00662BA1" w:rsidP="00662BA1">
      <w:pPr>
        <w:jc w:val="both"/>
        <w:rPr>
          <w:color w:val="000000"/>
          <w:sz w:val="22"/>
          <w:szCs w:val="22"/>
        </w:rPr>
      </w:pPr>
      <w:r w:rsidRPr="00662BA1">
        <w:rPr>
          <w:color w:val="000000"/>
          <w:sz w:val="22"/>
          <w:szCs w:val="22"/>
        </w:rPr>
        <w:t xml:space="preserve"> </w:t>
      </w:r>
    </w:p>
    <w:p w:rsidR="00662BA1" w:rsidRPr="00662BA1" w:rsidRDefault="00662BA1" w:rsidP="00662BA1">
      <w:pPr>
        <w:jc w:val="center"/>
        <w:rPr>
          <w:b/>
          <w:color w:val="000000"/>
          <w:sz w:val="22"/>
          <w:szCs w:val="22"/>
        </w:rPr>
      </w:pPr>
      <w:r w:rsidRPr="00662BA1">
        <w:rPr>
          <w:b/>
          <w:color w:val="000000"/>
          <w:sz w:val="22"/>
          <w:szCs w:val="22"/>
        </w:rPr>
        <w:t>9. Отходы</w:t>
      </w:r>
    </w:p>
    <w:p w:rsidR="00662BA1" w:rsidRPr="00662BA1" w:rsidRDefault="00D934EC" w:rsidP="00662BA1">
      <w:pPr>
        <w:tabs>
          <w:tab w:val="left" w:pos="993"/>
        </w:tabs>
        <w:snapToGrid w:val="0"/>
        <w:spacing w:before="120" w:after="120"/>
        <w:jc w:val="both"/>
        <w:rPr>
          <w:rFonts w:eastAsia="Calibri"/>
          <w:color w:val="000000"/>
          <w:sz w:val="22"/>
          <w:szCs w:val="22"/>
          <w:lang w:eastAsia="en-US"/>
        </w:rPr>
      </w:pPr>
      <w:bookmarkStart w:id="2391" w:name="_Ref496701248"/>
      <w:r w:rsidRPr="00662BA1">
        <w:rPr>
          <w:rFonts w:eastAsia="Calibri"/>
          <w:bCs/>
          <w:color w:val="000000"/>
          <w:sz w:val="22"/>
          <w:szCs w:val="22"/>
          <w:lang w:eastAsia="zh-CN"/>
        </w:rPr>
        <w:t>9.1 Подрядчик</w:t>
      </w:r>
      <w:r w:rsidR="00662BA1" w:rsidRPr="00662BA1">
        <w:rPr>
          <w:rFonts w:eastAsia="Calibri"/>
          <w:color w:val="000000"/>
          <w:sz w:val="22"/>
          <w:szCs w:val="22"/>
          <w:lang w:eastAsia="en-US"/>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391"/>
    </w:p>
    <w:p w:rsidR="00662BA1" w:rsidRPr="00662BA1" w:rsidRDefault="00D934EC"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9.2 Подрядчик</w:t>
      </w:r>
      <w:r w:rsidR="00662BA1" w:rsidRPr="00662BA1">
        <w:rPr>
          <w:rFonts w:eastAsia="Calibri"/>
          <w:color w:val="000000"/>
          <w:sz w:val="22"/>
          <w:szCs w:val="22"/>
          <w:lang w:eastAsia="en-US"/>
        </w:rPr>
        <w:t xml:space="preserve">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rsidR="00662BA1" w:rsidRPr="00662BA1" w:rsidRDefault="00662BA1" w:rsidP="00662BA1">
      <w:pPr>
        <w:tabs>
          <w:tab w:val="left" w:pos="993"/>
        </w:tabs>
        <w:spacing w:before="120" w:after="120"/>
        <w:jc w:val="both"/>
        <w:rPr>
          <w:rFonts w:eastAsia="Calibri"/>
          <w:color w:val="000000"/>
          <w:sz w:val="22"/>
          <w:szCs w:val="22"/>
        </w:rPr>
      </w:pPr>
      <w:r w:rsidRPr="00662BA1">
        <w:rPr>
          <w:color w:val="000000"/>
          <w:sz w:val="22"/>
          <w:szCs w:val="22"/>
        </w:rPr>
        <w:t xml:space="preserve">9.3    </w:t>
      </w:r>
      <w:r w:rsidRPr="00662BA1">
        <w:rPr>
          <w:rFonts w:eastAsia="Calibri"/>
          <w:color w:val="00000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 xml:space="preserve">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w:t>
      </w:r>
      <w:r w:rsidRPr="00662BA1">
        <w:rPr>
          <w:rFonts w:eastAsia="Calibri"/>
          <w:color w:val="000000"/>
          <w:sz w:val="22"/>
          <w:szCs w:val="22"/>
          <w:lang w:eastAsia="en-US"/>
        </w:rPr>
        <w:lastRenderedPageBreak/>
        <w:t>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662BA1">
        <w:rPr>
          <w:rFonts w:eastAsia="Calibri"/>
          <w:color w:val="000000"/>
          <w:sz w:val="22"/>
          <w:szCs w:val="22"/>
          <w:lang w:val="en-US" w:eastAsia="en-US"/>
        </w:rPr>
        <w:t>I</w:t>
      </w:r>
      <w:r w:rsidRPr="00662BA1">
        <w:rPr>
          <w:rFonts w:eastAsia="Calibri"/>
          <w:color w:val="000000"/>
          <w:sz w:val="22"/>
          <w:szCs w:val="22"/>
          <w:lang w:eastAsia="en-U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662BA1" w:rsidRPr="00662BA1" w:rsidRDefault="00D934EC" w:rsidP="00662BA1">
      <w:pPr>
        <w:tabs>
          <w:tab w:val="left" w:pos="993"/>
        </w:tabs>
        <w:snapToGrid w:val="0"/>
        <w:spacing w:after="120"/>
        <w:jc w:val="both"/>
        <w:rPr>
          <w:rFonts w:eastAsia="Calibri"/>
          <w:color w:val="000000"/>
          <w:sz w:val="22"/>
          <w:szCs w:val="22"/>
          <w:lang w:eastAsia="en-US"/>
        </w:rPr>
      </w:pPr>
      <w:bookmarkStart w:id="2392" w:name="_Ref496701249"/>
      <w:r w:rsidRPr="00662BA1">
        <w:rPr>
          <w:rFonts w:eastAsia="Calibri"/>
          <w:color w:val="000000"/>
          <w:sz w:val="22"/>
          <w:szCs w:val="22"/>
          <w:lang w:eastAsia="en-US"/>
        </w:rPr>
        <w:t>9.6 Собственником</w:t>
      </w:r>
      <w:r w:rsidR="00662BA1" w:rsidRPr="00662BA1">
        <w:rPr>
          <w:rFonts w:eastAsia="Calibri"/>
          <w:color w:val="000000"/>
          <w:sz w:val="22"/>
          <w:szCs w:val="22"/>
          <w:lang w:eastAsia="en-US"/>
        </w:rPr>
        <w:t xml:space="preserve">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392"/>
    </w:p>
    <w:p w:rsidR="00662BA1" w:rsidRPr="00662BA1" w:rsidRDefault="00662BA1" w:rsidP="00662BA1">
      <w:pPr>
        <w:tabs>
          <w:tab w:val="left" w:pos="993"/>
        </w:tabs>
        <w:snapToGrid w:val="0"/>
        <w:spacing w:after="120"/>
        <w:jc w:val="both"/>
        <w:rPr>
          <w:rFonts w:eastAsia="Calibri"/>
          <w:color w:val="000000"/>
          <w:sz w:val="22"/>
          <w:szCs w:val="22"/>
          <w:lang w:eastAsia="en-US"/>
        </w:rPr>
      </w:pPr>
      <w:bookmarkStart w:id="2393" w:name="_Ref493724072"/>
      <w:r w:rsidRPr="00662BA1">
        <w:rPr>
          <w:rFonts w:eastAsia="Calibri"/>
          <w:color w:val="000000"/>
          <w:sz w:val="22"/>
          <w:szCs w:val="22"/>
          <w:lang w:eastAsia="en-US"/>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393"/>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662BA1" w:rsidRPr="00662BA1" w:rsidRDefault="00D934EC"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9.9 Ответственность</w:t>
      </w:r>
      <w:r w:rsidR="00662BA1" w:rsidRPr="00662BA1">
        <w:rPr>
          <w:rFonts w:eastAsia="Calibri"/>
          <w:color w:val="000000"/>
          <w:sz w:val="22"/>
          <w:szCs w:val="22"/>
          <w:lang w:eastAsia="en-US"/>
        </w:rPr>
        <w:t xml:space="preserve">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rsidR="00662BA1" w:rsidRPr="00662BA1" w:rsidRDefault="00662BA1" w:rsidP="00662BA1">
      <w:pPr>
        <w:spacing w:after="120"/>
        <w:ind w:left="360"/>
        <w:jc w:val="center"/>
        <w:rPr>
          <w:b/>
          <w:bCs/>
          <w:sz w:val="22"/>
          <w:szCs w:val="22"/>
        </w:rPr>
      </w:pPr>
      <w:r w:rsidRPr="00662BA1">
        <w:rPr>
          <w:b/>
          <w:bCs/>
          <w:sz w:val="22"/>
          <w:szCs w:val="22"/>
        </w:rPr>
        <w:t>10. Ответственность сторон.</w:t>
      </w:r>
    </w:p>
    <w:p w:rsidR="00662BA1" w:rsidRPr="00662BA1" w:rsidRDefault="00662BA1" w:rsidP="00662BA1">
      <w:pPr>
        <w:spacing w:after="120"/>
        <w:jc w:val="both"/>
        <w:rPr>
          <w:sz w:val="22"/>
          <w:szCs w:val="22"/>
        </w:rPr>
      </w:pPr>
      <w:r w:rsidRPr="00662BA1">
        <w:rPr>
          <w:sz w:val="22"/>
          <w:szCs w:val="22"/>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662BA1" w:rsidRPr="00662BA1" w:rsidRDefault="00662BA1" w:rsidP="00662BA1">
      <w:pPr>
        <w:spacing w:after="120"/>
        <w:jc w:val="both"/>
        <w:rPr>
          <w:sz w:val="22"/>
          <w:szCs w:val="22"/>
        </w:rPr>
      </w:pPr>
      <w:r w:rsidRPr="00662BA1">
        <w:rPr>
          <w:sz w:val="22"/>
          <w:szCs w:val="22"/>
        </w:rPr>
        <w:t xml:space="preserve">10.2. За неисполнение или ненадлежащее исполнение обязательств по настоящему договору, в том числе нарушение сроков выполнения работ </w:t>
      </w:r>
      <w:r w:rsidRPr="00662BA1">
        <w:rPr>
          <w:iCs/>
          <w:sz w:val="22"/>
          <w:szCs w:val="22"/>
        </w:rPr>
        <w:t>(отдельного этапа работ, работ, выполненных за определенный период времени),</w:t>
      </w:r>
      <w:r w:rsidRPr="00662BA1">
        <w:rPr>
          <w:sz w:val="22"/>
          <w:szCs w:val="22"/>
        </w:rPr>
        <w:t xml:space="preserve"> Подрядчик уплачивает Заказчику неустойку в размере 1 % от общей </w:t>
      </w:r>
      <w:r w:rsidR="00D934EC" w:rsidRPr="00662BA1">
        <w:rPr>
          <w:sz w:val="22"/>
          <w:szCs w:val="22"/>
        </w:rPr>
        <w:t>стоимости работ</w:t>
      </w:r>
      <w:r w:rsidRPr="00662BA1">
        <w:rPr>
          <w:sz w:val="22"/>
          <w:szCs w:val="22"/>
        </w:rPr>
        <w:t xml:space="preserve"> по договору за каждый день просрочки до фактического исполнения обязательств надлежащего качества.</w:t>
      </w:r>
    </w:p>
    <w:p w:rsidR="00662BA1" w:rsidRPr="00662BA1" w:rsidRDefault="00662BA1" w:rsidP="00662BA1">
      <w:pPr>
        <w:ind w:right="-6"/>
        <w:jc w:val="both"/>
        <w:rPr>
          <w:sz w:val="22"/>
          <w:szCs w:val="22"/>
        </w:rPr>
      </w:pPr>
      <w:r w:rsidRPr="00662BA1">
        <w:rPr>
          <w:sz w:val="22"/>
          <w:szCs w:val="22"/>
        </w:rPr>
        <w:t>10.3.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10.2., 10.3., 10.5 настоящего договора.</w:t>
      </w:r>
    </w:p>
    <w:p w:rsidR="00662BA1" w:rsidRPr="00662BA1" w:rsidRDefault="00662BA1" w:rsidP="00662BA1">
      <w:pPr>
        <w:tabs>
          <w:tab w:val="left" w:pos="1512"/>
        </w:tabs>
        <w:autoSpaceDE w:val="0"/>
        <w:autoSpaceDN w:val="0"/>
        <w:adjustRightInd w:val="0"/>
        <w:jc w:val="both"/>
        <w:rPr>
          <w:sz w:val="22"/>
          <w:szCs w:val="22"/>
        </w:rPr>
      </w:pPr>
      <w:r w:rsidRPr="00662BA1">
        <w:rPr>
          <w:sz w:val="22"/>
          <w:szCs w:val="22"/>
        </w:rPr>
        <w:t>10.4. Подрядчик</w:t>
      </w:r>
      <w:r w:rsidRPr="00662BA1">
        <w:rPr>
          <w:iCs/>
          <w:sz w:val="22"/>
          <w:szCs w:val="22"/>
        </w:rPr>
        <w:t xml:space="preserve"> обязан </w:t>
      </w:r>
      <w:r w:rsidRPr="00662BA1">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662BA1">
        <w:rPr>
          <w:iCs/>
          <w:sz w:val="22"/>
          <w:szCs w:val="22"/>
        </w:rPr>
        <w:t xml:space="preserve">, </w:t>
      </w:r>
      <w:r w:rsidRPr="00662BA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662BA1" w:rsidRPr="00662BA1" w:rsidRDefault="00662BA1" w:rsidP="00662BA1">
      <w:pPr>
        <w:jc w:val="both"/>
        <w:rPr>
          <w:sz w:val="22"/>
          <w:szCs w:val="22"/>
        </w:rPr>
      </w:pPr>
      <w:r w:rsidRPr="00662BA1">
        <w:rPr>
          <w:sz w:val="22"/>
          <w:szCs w:val="22"/>
        </w:rPr>
        <w:t>10.5.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662BA1" w:rsidRPr="00662BA1" w:rsidRDefault="00662BA1" w:rsidP="00662BA1">
      <w:pPr>
        <w:tabs>
          <w:tab w:val="num" w:pos="0"/>
        </w:tabs>
        <w:jc w:val="both"/>
        <w:rPr>
          <w:sz w:val="22"/>
          <w:szCs w:val="22"/>
        </w:rPr>
      </w:pPr>
      <w:r w:rsidRPr="00662BA1">
        <w:rPr>
          <w:sz w:val="22"/>
          <w:szCs w:val="22"/>
        </w:rPr>
        <w:lastRenderedPageBreak/>
        <w:t>10.6. Стороны оплачивают убытки и неустойку на основании соответствующей претензии. Указанная претензия должна быть рассмотрена стороной в течение 20 (двадцати) дней с момента предъявления.</w:t>
      </w:r>
    </w:p>
    <w:p w:rsidR="00662BA1" w:rsidRPr="00662BA1" w:rsidRDefault="00662BA1" w:rsidP="00662BA1">
      <w:pPr>
        <w:tabs>
          <w:tab w:val="num" w:pos="0"/>
        </w:tabs>
        <w:ind w:right="-6"/>
        <w:jc w:val="both"/>
        <w:rPr>
          <w:sz w:val="22"/>
          <w:szCs w:val="22"/>
        </w:rPr>
      </w:pPr>
      <w:r w:rsidRPr="00662BA1">
        <w:rPr>
          <w:sz w:val="22"/>
          <w:szCs w:val="22"/>
        </w:rPr>
        <w:t xml:space="preserve">10.7. Возмещение убытков, неустойки и штрафов не освобождает стороны от исполнения обязательств по настоящему договору. </w:t>
      </w:r>
    </w:p>
    <w:p w:rsidR="00662BA1" w:rsidRPr="00662BA1" w:rsidRDefault="00662BA1" w:rsidP="00662BA1">
      <w:pPr>
        <w:ind w:right="-6"/>
        <w:jc w:val="both"/>
        <w:rPr>
          <w:sz w:val="22"/>
          <w:szCs w:val="22"/>
        </w:rPr>
      </w:pPr>
      <w:r w:rsidRPr="00662BA1">
        <w:rPr>
          <w:sz w:val="22"/>
          <w:szCs w:val="22"/>
        </w:rPr>
        <w:t>10.8. В случае выявления Заказчиком фактов нахождения на объектах Заказчика работника (ов)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10 000,000 (Десяти тысяч) рублей за каждый случай.</w:t>
      </w:r>
    </w:p>
    <w:p w:rsidR="00662BA1" w:rsidRPr="00662BA1" w:rsidRDefault="00662BA1" w:rsidP="00662BA1">
      <w:pPr>
        <w:tabs>
          <w:tab w:val="num" w:pos="540"/>
        </w:tabs>
        <w:jc w:val="both"/>
        <w:rPr>
          <w:sz w:val="22"/>
          <w:szCs w:val="22"/>
        </w:rPr>
      </w:pPr>
      <w:r w:rsidRPr="00662BA1">
        <w:rPr>
          <w:sz w:val="22"/>
          <w:szCs w:val="22"/>
        </w:rPr>
        <w:t xml:space="preserve">10.9.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 </w:t>
      </w:r>
    </w:p>
    <w:p w:rsidR="00662BA1" w:rsidRPr="00662BA1" w:rsidRDefault="00662BA1" w:rsidP="00662BA1">
      <w:pPr>
        <w:tabs>
          <w:tab w:val="num" w:pos="540"/>
        </w:tabs>
        <w:jc w:val="both"/>
        <w:rPr>
          <w:sz w:val="22"/>
          <w:szCs w:val="22"/>
        </w:rPr>
      </w:pPr>
    </w:p>
    <w:p w:rsidR="00662BA1" w:rsidRPr="00662BA1" w:rsidRDefault="00662BA1" w:rsidP="00662BA1">
      <w:pPr>
        <w:spacing w:after="120"/>
        <w:jc w:val="center"/>
        <w:rPr>
          <w:b/>
          <w:bCs/>
          <w:sz w:val="22"/>
          <w:szCs w:val="22"/>
        </w:rPr>
      </w:pPr>
      <w:r w:rsidRPr="00662BA1">
        <w:rPr>
          <w:b/>
          <w:bCs/>
          <w:sz w:val="22"/>
          <w:szCs w:val="22"/>
        </w:rPr>
        <w:t>11. Обстоятельства непреодолимой силы.</w:t>
      </w:r>
    </w:p>
    <w:p w:rsidR="00662BA1" w:rsidRPr="00662BA1" w:rsidRDefault="00662BA1" w:rsidP="00662BA1">
      <w:pPr>
        <w:spacing w:after="120"/>
        <w:jc w:val="both"/>
        <w:rPr>
          <w:sz w:val="22"/>
          <w:szCs w:val="22"/>
        </w:rPr>
      </w:pPr>
      <w:r w:rsidRPr="00662BA1">
        <w:rPr>
          <w:sz w:val="22"/>
          <w:szCs w:val="22"/>
        </w:rPr>
        <w:t>11.1.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662BA1" w:rsidRPr="00662BA1" w:rsidRDefault="00662BA1" w:rsidP="00662BA1">
      <w:pPr>
        <w:jc w:val="both"/>
        <w:rPr>
          <w:sz w:val="22"/>
          <w:szCs w:val="22"/>
        </w:rPr>
      </w:pPr>
      <w:r w:rsidRPr="00662BA1">
        <w:rPr>
          <w:sz w:val="22"/>
          <w:szCs w:val="22"/>
        </w:rPr>
        <w:t xml:space="preserve">11.2. В случае возникновения указанных в </w:t>
      </w:r>
      <w:r w:rsidR="00885C0B" w:rsidRPr="00662BA1">
        <w:rPr>
          <w:sz w:val="22"/>
          <w:szCs w:val="22"/>
        </w:rPr>
        <w:t>пункте 9.1</w:t>
      </w:r>
      <w:r w:rsidRPr="00662BA1">
        <w:rPr>
          <w:sz w:val="22"/>
          <w:szCs w:val="22"/>
        </w:rPr>
        <w:t xml:space="preserve"> настоящего договора </w:t>
      </w:r>
      <w:r w:rsidR="00885C0B" w:rsidRPr="00662BA1">
        <w:rPr>
          <w:sz w:val="22"/>
          <w:szCs w:val="22"/>
        </w:rPr>
        <w:t>обстоятельств, сторона</w:t>
      </w:r>
      <w:r w:rsidRPr="00662BA1">
        <w:rPr>
          <w:sz w:val="22"/>
          <w:szCs w:val="22"/>
        </w:rPr>
        <w:t xml:space="preserve">, для которой создалась невозможность исполнения обязательств по настоящему договору, обязана письменно уведомить об этом другую </w:t>
      </w:r>
      <w:r w:rsidR="00885C0B" w:rsidRPr="00662BA1">
        <w:rPr>
          <w:sz w:val="22"/>
          <w:szCs w:val="22"/>
        </w:rPr>
        <w:t>сторону в</w:t>
      </w:r>
      <w:r w:rsidRPr="00662BA1">
        <w:rPr>
          <w:sz w:val="22"/>
          <w:szCs w:val="22"/>
        </w:rPr>
        <w:t xml:space="preserve">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662BA1" w:rsidRPr="00662BA1" w:rsidRDefault="00662BA1" w:rsidP="00662BA1">
      <w:pPr>
        <w:jc w:val="both"/>
        <w:rPr>
          <w:sz w:val="22"/>
          <w:szCs w:val="22"/>
        </w:rPr>
      </w:pPr>
      <w:r w:rsidRPr="00662BA1">
        <w:rPr>
          <w:sz w:val="22"/>
          <w:szCs w:val="22"/>
        </w:rPr>
        <w:t>11.3.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rsidR="00662BA1" w:rsidRPr="00662BA1" w:rsidRDefault="00662BA1" w:rsidP="00662BA1">
      <w:pPr>
        <w:jc w:val="both"/>
        <w:rPr>
          <w:b/>
          <w:bCs/>
          <w:sz w:val="22"/>
          <w:szCs w:val="22"/>
        </w:rPr>
      </w:pPr>
      <w:r w:rsidRPr="00662BA1">
        <w:rPr>
          <w:sz w:val="22"/>
          <w:szCs w:val="22"/>
        </w:rPr>
        <w:t>11.4.  Если обстоятельства непреодолимой силы будут действовать более 90 (девяноста)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а также материалы и запасные части,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p>
    <w:p w:rsidR="00662BA1" w:rsidRPr="00662BA1" w:rsidRDefault="00662BA1" w:rsidP="00662BA1">
      <w:pPr>
        <w:jc w:val="both"/>
        <w:rPr>
          <w:b/>
          <w:bCs/>
          <w:sz w:val="22"/>
          <w:szCs w:val="22"/>
        </w:rPr>
      </w:pPr>
    </w:p>
    <w:p w:rsidR="00662BA1" w:rsidRPr="00662BA1" w:rsidRDefault="00662BA1" w:rsidP="00662BA1">
      <w:pPr>
        <w:jc w:val="center"/>
        <w:rPr>
          <w:b/>
          <w:bCs/>
          <w:sz w:val="22"/>
          <w:szCs w:val="22"/>
        </w:rPr>
      </w:pPr>
      <w:r w:rsidRPr="00662BA1">
        <w:rPr>
          <w:b/>
          <w:bCs/>
          <w:sz w:val="22"/>
          <w:szCs w:val="22"/>
        </w:rPr>
        <w:t>12. Расторжение договора. Односторонний отказ от исполнения обязательств.</w:t>
      </w:r>
    </w:p>
    <w:p w:rsidR="00662BA1" w:rsidRPr="00662BA1" w:rsidRDefault="00662BA1" w:rsidP="00662BA1">
      <w:pPr>
        <w:jc w:val="center"/>
        <w:rPr>
          <w:b/>
          <w:bCs/>
          <w:sz w:val="22"/>
          <w:szCs w:val="22"/>
        </w:rPr>
      </w:pPr>
    </w:p>
    <w:p w:rsidR="00662BA1" w:rsidRPr="00662BA1" w:rsidRDefault="00662BA1" w:rsidP="00662BA1">
      <w:pPr>
        <w:jc w:val="both"/>
        <w:rPr>
          <w:sz w:val="22"/>
          <w:szCs w:val="22"/>
        </w:rPr>
      </w:pPr>
      <w:r w:rsidRPr="00662BA1">
        <w:rPr>
          <w:sz w:val="22"/>
          <w:szCs w:val="22"/>
        </w:rPr>
        <w:t>12.1. Настоящий договор может быть расторгнут:</w:t>
      </w:r>
    </w:p>
    <w:p w:rsidR="00662BA1" w:rsidRPr="00662BA1" w:rsidRDefault="00662BA1" w:rsidP="00662BA1">
      <w:pPr>
        <w:ind w:left="426"/>
        <w:jc w:val="both"/>
        <w:rPr>
          <w:sz w:val="22"/>
          <w:szCs w:val="22"/>
        </w:rPr>
      </w:pPr>
      <w:r w:rsidRPr="00662BA1">
        <w:rPr>
          <w:sz w:val="22"/>
          <w:szCs w:val="22"/>
          <w:lang w:val="en-US"/>
        </w:rPr>
        <w:t>1</w:t>
      </w:r>
      <w:r w:rsidRPr="00662BA1">
        <w:rPr>
          <w:sz w:val="22"/>
          <w:szCs w:val="22"/>
        </w:rPr>
        <w:t xml:space="preserve">. </w:t>
      </w:r>
      <w:r w:rsidR="001475E3">
        <w:rPr>
          <w:sz w:val="22"/>
          <w:szCs w:val="22"/>
        </w:rPr>
        <w:t>п</w:t>
      </w:r>
      <w:r w:rsidR="001475E3" w:rsidRPr="00662BA1">
        <w:rPr>
          <w:sz w:val="22"/>
          <w:szCs w:val="22"/>
        </w:rPr>
        <w:t>о</w:t>
      </w:r>
      <w:r w:rsidRPr="00662BA1">
        <w:rPr>
          <w:sz w:val="22"/>
          <w:szCs w:val="22"/>
        </w:rPr>
        <w:t xml:space="preserve"> соглашению сторон;</w:t>
      </w:r>
    </w:p>
    <w:p w:rsidR="00662BA1" w:rsidRPr="00662BA1" w:rsidRDefault="00662BA1" w:rsidP="00662BA1">
      <w:pPr>
        <w:numPr>
          <w:ilvl w:val="0"/>
          <w:numId w:val="41"/>
        </w:numPr>
        <w:ind w:left="709" w:hanging="283"/>
        <w:jc w:val="both"/>
        <w:rPr>
          <w:sz w:val="22"/>
          <w:szCs w:val="22"/>
        </w:rPr>
      </w:pPr>
      <w:r w:rsidRPr="00662BA1">
        <w:rPr>
          <w:sz w:val="22"/>
          <w:szCs w:val="22"/>
        </w:rPr>
        <w:t>по решению суда при существенном нарушении обязательств, предусмотренных настоящим договором, одной из сторон;</w:t>
      </w:r>
    </w:p>
    <w:p w:rsidR="00662BA1" w:rsidRPr="00662BA1" w:rsidRDefault="00662BA1" w:rsidP="00662BA1">
      <w:pPr>
        <w:numPr>
          <w:ilvl w:val="0"/>
          <w:numId w:val="41"/>
        </w:numPr>
        <w:ind w:left="709" w:hanging="283"/>
        <w:jc w:val="both"/>
        <w:rPr>
          <w:sz w:val="22"/>
          <w:szCs w:val="22"/>
        </w:rPr>
      </w:pPr>
      <w:r w:rsidRPr="00662BA1">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662BA1" w:rsidRPr="00662BA1" w:rsidRDefault="00662BA1" w:rsidP="00662BA1">
      <w:pPr>
        <w:numPr>
          <w:ilvl w:val="0"/>
          <w:numId w:val="41"/>
        </w:numPr>
        <w:tabs>
          <w:tab w:val="left" w:pos="427"/>
        </w:tabs>
        <w:autoSpaceDE w:val="0"/>
        <w:autoSpaceDN w:val="0"/>
        <w:adjustRightInd w:val="0"/>
        <w:ind w:left="709" w:hanging="283"/>
        <w:rPr>
          <w:sz w:val="22"/>
          <w:szCs w:val="22"/>
        </w:rPr>
      </w:pPr>
      <w:r w:rsidRPr="00662BA1">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w:t>
      </w:r>
      <w:r w:rsidRPr="00662BA1">
        <w:rPr>
          <w:iCs/>
          <w:sz w:val="22"/>
          <w:szCs w:val="22"/>
        </w:rPr>
        <w:t xml:space="preserve"> </w:t>
      </w:r>
      <w:r w:rsidRPr="00662BA1">
        <w:rPr>
          <w:sz w:val="22"/>
          <w:szCs w:val="22"/>
        </w:rPr>
        <w:t>права на производство работ;</w:t>
      </w:r>
    </w:p>
    <w:p w:rsidR="00662BA1" w:rsidRPr="00662BA1" w:rsidRDefault="00662BA1" w:rsidP="00662BA1">
      <w:pPr>
        <w:numPr>
          <w:ilvl w:val="0"/>
          <w:numId w:val="41"/>
        </w:numPr>
        <w:ind w:left="709" w:hanging="283"/>
        <w:jc w:val="both"/>
        <w:rPr>
          <w:sz w:val="22"/>
          <w:szCs w:val="22"/>
        </w:rPr>
      </w:pPr>
      <w:r w:rsidRPr="00662BA1">
        <w:rPr>
          <w:sz w:val="22"/>
          <w:szCs w:val="22"/>
        </w:rPr>
        <w:t xml:space="preserve">в случае неоднократного (два и более раз) нарушения положений п. 3.1.9 настоящего договора, Заказчик вправе расторгнуть договор в одностороннем порядке в течение 10 (десяти) дней с момента письменного уведомления о расторжении договора.  </w:t>
      </w:r>
    </w:p>
    <w:p w:rsidR="00662BA1" w:rsidRPr="00662BA1" w:rsidRDefault="00662BA1" w:rsidP="00662BA1">
      <w:pPr>
        <w:jc w:val="both"/>
        <w:rPr>
          <w:sz w:val="22"/>
          <w:szCs w:val="22"/>
        </w:rPr>
      </w:pPr>
      <w:r w:rsidRPr="00662BA1">
        <w:rPr>
          <w:sz w:val="22"/>
          <w:szCs w:val="22"/>
        </w:rPr>
        <w:t xml:space="preserve">12.2.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D934EC" w:rsidRPr="00662BA1">
        <w:rPr>
          <w:sz w:val="22"/>
          <w:szCs w:val="22"/>
        </w:rPr>
        <w:t>пропорционально части</w:t>
      </w:r>
      <w:r w:rsidRPr="00662BA1">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662BA1" w:rsidRPr="00662BA1" w:rsidRDefault="00662BA1" w:rsidP="00662BA1">
      <w:pPr>
        <w:jc w:val="both"/>
        <w:rPr>
          <w:sz w:val="22"/>
          <w:szCs w:val="22"/>
        </w:rPr>
      </w:pPr>
      <w:r w:rsidRPr="00662BA1">
        <w:rPr>
          <w:sz w:val="22"/>
          <w:szCs w:val="22"/>
        </w:rPr>
        <w:t>12.3. Подрядчик вправе отказаться от исполнения настоящего договора в случаях, предусмотренных действующим законодательством.</w:t>
      </w:r>
    </w:p>
    <w:p w:rsidR="00662BA1" w:rsidRPr="00662BA1" w:rsidRDefault="00662BA1" w:rsidP="00662BA1">
      <w:pPr>
        <w:jc w:val="both"/>
        <w:rPr>
          <w:sz w:val="22"/>
          <w:szCs w:val="22"/>
        </w:rPr>
      </w:pPr>
      <w:r w:rsidRPr="00662BA1">
        <w:rPr>
          <w:sz w:val="22"/>
          <w:szCs w:val="22"/>
        </w:rPr>
        <w:t>12.4. В случае неисполнения Подрядчиком обязанности, предусмотренной п. 3.1.11 настоящего договора, Заказчик</w:t>
      </w:r>
      <w:r w:rsidRPr="00662BA1">
        <w:rPr>
          <w:iCs/>
          <w:sz w:val="22"/>
          <w:szCs w:val="22"/>
        </w:rPr>
        <w:t xml:space="preserve"> </w:t>
      </w:r>
      <w:r w:rsidRPr="00662BA1">
        <w:rPr>
          <w:sz w:val="22"/>
          <w:szCs w:val="22"/>
        </w:rPr>
        <w:t>вправе расторгнуть настоящий договор в одностороннем порядке путем уведомления Подрядчика.</w:t>
      </w:r>
    </w:p>
    <w:p w:rsidR="00662BA1" w:rsidRDefault="00662BA1" w:rsidP="00662BA1">
      <w:pPr>
        <w:jc w:val="center"/>
        <w:rPr>
          <w:b/>
          <w:bCs/>
          <w:sz w:val="22"/>
          <w:szCs w:val="22"/>
        </w:rPr>
      </w:pPr>
    </w:p>
    <w:p w:rsidR="00662BA1" w:rsidRPr="00662BA1" w:rsidRDefault="00662BA1" w:rsidP="00662BA1">
      <w:pPr>
        <w:jc w:val="center"/>
        <w:rPr>
          <w:b/>
          <w:bCs/>
          <w:sz w:val="22"/>
          <w:szCs w:val="22"/>
        </w:rPr>
      </w:pPr>
      <w:r w:rsidRPr="00662BA1">
        <w:rPr>
          <w:b/>
          <w:bCs/>
          <w:sz w:val="22"/>
          <w:szCs w:val="22"/>
        </w:rPr>
        <w:lastRenderedPageBreak/>
        <w:t>13. Порядок разрешения споров.</w:t>
      </w:r>
    </w:p>
    <w:p w:rsidR="00662BA1" w:rsidRPr="00662BA1" w:rsidRDefault="00662BA1" w:rsidP="00662BA1">
      <w:pPr>
        <w:jc w:val="center"/>
        <w:rPr>
          <w:b/>
          <w:bCs/>
          <w:sz w:val="22"/>
          <w:szCs w:val="22"/>
        </w:rPr>
      </w:pPr>
    </w:p>
    <w:p w:rsidR="00662BA1" w:rsidRPr="00662BA1" w:rsidRDefault="00662BA1" w:rsidP="00662BA1">
      <w:pPr>
        <w:jc w:val="both"/>
        <w:rPr>
          <w:sz w:val="22"/>
          <w:szCs w:val="22"/>
        </w:rPr>
      </w:pPr>
      <w:r w:rsidRPr="00662BA1">
        <w:rPr>
          <w:sz w:val="22"/>
          <w:szCs w:val="22"/>
        </w:rPr>
        <w:t>13.1.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662BA1">
        <w:rPr>
          <w:iCs/>
          <w:sz w:val="22"/>
          <w:szCs w:val="22"/>
        </w:rPr>
        <w:t>,</w:t>
      </w:r>
      <w:r w:rsidRPr="00662BA1">
        <w:rPr>
          <w:sz w:val="22"/>
          <w:szCs w:val="22"/>
        </w:rPr>
        <w:t xml:space="preserve"> с соблюдением претензионного порядка. Срок для рассмотрения претензии стороной – 10 (десять) календарных дней с момента предъявления.</w:t>
      </w:r>
    </w:p>
    <w:p w:rsidR="00662BA1" w:rsidRPr="00662BA1" w:rsidRDefault="00662BA1" w:rsidP="00662BA1">
      <w:pPr>
        <w:numPr>
          <w:ilvl w:val="12"/>
          <w:numId w:val="0"/>
        </w:numPr>
        <w:jc w:val="center"/>
        <w:rPr>
          <w:b/>
          <w:bCs/>
          <w:sz w:val="22"/>
          <w:szCs w:val="22"/>
        </w:rPr>
      </w:pPr>
    </w:p>
    <w:p w:rsidR="00662BA1" w:rsidRPr="00662BA1" w:rsidRDefault="00662BA1" w:rsidP="00662BA1">
      <w:pPr>
        <w:numPr>
          <w:ilvl w:val="12"/>
          <w:numId w:val="0"/>
        </w:numPr>
        <w:jc w:val="center"/>
        <w:rPr>
          <w:sz w:val="22"/>
          <w:szCs w:val="22"/>
        </w:rPr>
      </w:pPr>
      <w:r w:rsidRPr="00662BA1">
        <w:rPr>
          <w:b/>
          <w:bCs/>
          <w:sz w:val="22"/>
          <w:szCs w:val="22"/>
        </w:rPr>
        <w:t>14. Заключительные положения</w:t>
      </w:r>
      <w:r w:rsidRPr="00662BA1">
        <w:rPr>
          <w:sz w:val="22"/>
          <w:szCs w:val="22"/>
        </w:rPr>
        <w:t>.</w:t>
      </w:r>
    </w:p>
    <w:p w:rsidR="00662BA1" w:rsidRPr="00662BA1" w:rsidRDefault="00662BA1" w:rsidP="00662BA1">
      <w:pPr>
        <w:numPr>
          <w:ilvl w:val="12"/>
          <w:numId w:val="0"/>
        </w:numPr>
        <w:jc w:val="center"/>
        <w:rPr>
          <w:sz w:val="22"/>
          <w:szCs w:val="22"/>
        </w:rPr>
      </w:pPr>
    </w:p>
    <w:p w:rsidR="00662BA1" w:rsidRPr="00662BA1" w:rsidRDefault="00662BA1" w:rsidP="00662BA1">
      <w:pPr>
        <w:spacing w:after="120"/>
        <w:jc w:val="both"/>
        <w:rPr>
          <w:bCs/>
          <w:sz w:val="22"/>
          <w:szCs w:val="22"/>
        </w:rPr>
      </w:pPr>
      <w:r w:rsidRPr="00662BA1">
        <w:rPr>
          <w:bCs/>
          <w:sz w:val="22"/>
          <w:szCs w:val="22"/>
        </w:rPr>
        <w:t>14.1. Настоящий договор распространяет свое действие на правоотношения сторон, возникшие с __</w:t>
      </w:r>
      <w:r w:rsidR="00885C0B" w:rsidRPr="00662BA1">
        <w:rPr>
          <w:bCs/>
          <w:sz w:val="22"/>
          <w:szCs w:val="22"/>
        </w:rPr>
        <w:t>_. _</w:t>
      </w:r>
      <w:r w:rsidRPr="00662BA1">
        <w:rPr>
          <w:bCs/>
          <w:sz w:val="22"/>
          <w:szCs w:val="22"/>
        </w:rPr>
        <w:t>__.20__г, и действует до __</w:t>
      </w:r>
      <w:r w:rsidR="00885C0B" w:rsidRPr="00662BA1">
        <w:rPr>
          <w:bCs/>
          <w:sz w:val="22"/>
          <w:szCs w:val="22"/>
        </w:rPr>
        <w:t>_. _</w:t>
      </w:r>
      <w:r w:rsidRPr="00662BA1">
        <w:rPr>
          <w:bCs/>
          <w:sz w:val="22"/>
          <w:szCs w:val="22"/>
        </w:rPr>
        <w:t>__.20__г. или до полного исполнения сторонами своих обязательств по настоящему договору.</w:t>
      </w:r>
    </w:p>
    <w:p w:rsidR="00662BA1" w:rsidRPr="00662BA1" w:rsidRDefault="00662BA1" w:rsidP="00662BA1">
      <w:pPr>
        <w:jc w:val="both"/>
        <w:rPr>
          <w:sz w:val="22"/>
          <w:szCs w:val="22"/>
        </w:rPr>
      </w:pPr>
      <w:r w:rsidRPr="00662BA1">
        <w:rPr>
          <w:sz w:val="22"/>
          <w:szCs w:val="22"/>
        </w:rPr>
        <w:t>14.2. Права, принадлежащие сторонам по настоящему договору, могут быть уступлены ими третьим лицам только с письменного согласия другой стороны.</w:t>
      </w:r>
    </w:p>
    <w:p w:rsidR="00662BA1" w:rsidRPr="00662BA1" w:rsidRDefault="00662BA1" w:rsidP="00662BA1">
      <w:pPr>
        <w:jc w:val="both"/>
        <w:rPr>
          <w:sz w:val="22"/>
          <w:szCs w:val="22"/>
        </w:rPr>
      </w:pPr>
      <w:r w:rsidRPr="00662BA1">
        <w:rPr>
          <w:sz w:val="22"/>
          <w:szCs w:val="22"/>
        </w:rPr>
        <w:t xml:space="preserve">14.3. Настоящий договор составлен в двух экземплярах, имеющих равную юридическую силу, по одному для каждой из сторон. </w:t>
      </w:r>
    </w:p>
    <w:p w:rsidR="00662BA1" w:rsidRPr="00662BA1" w:rsidRDefault="00662BA1" w:rsidP="00662BA1">
      <w:pPr>
        <w:jc w:val="both"/>
        <w:rPr>
          <w:sz w:val="22"/>
          <w:szCs w:val="22"/>
        </w:rPr>
      </w:pPr>
      <w:r w:rsidRPr="00662BA1">
        <w:rPr>
          <w:sz w:val="22"/>
          <w:szCs w:val="22"/>
        </w:rPr>
        <w:t>14.4.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662BA1" w:rsidRPr="00662BA1" w:rsidRDefault="00662BA1" w:rsidP="00662BA1">
      <w:pPr>
        <w:tabs>
          <w:tab w:val="num" w:pos="0"/>
        </w:tabs>
        <w:jc w:val="both"/>
        <w:rPr>
          <w:sz w:val="22"/>
          <w:szCs w:val="22"/>
        </w:rPr>
      </w:pPr>
      <w:r w:rsidRPr="00662BA1">
        <w:rPr>
          <w:sz w:val="22"/>
          <w:szCs w:val="22"/>
        </w:rPr>
        <w:t>14.5.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662BA1" w:rsidRPr="00662BA1" w:rsidRDefault="00662BA1" w:rsidP="00662BA1">
      <w:pPr>
        <w:tabs>
          <w:tab w:val="num" w:pos="0"/>
        </w:tabs>
        <w:rPr>
          <w:sz w:val="22"/>
          <w:szCs w:val="22"/>
        </w:rPr>
      </w:pPr>
      <w:r w:rsidRPr="00662BA1">
        <w:rPr>
          <w:sz w:val="22"/>
          <w:szCs w:val="22"/>
        </w:rPr>
        <w:t>14.6.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662BA1" w:rsidRPr="00662BA1" w:rsidRDefault="00662BA1" w:rsidP="00662BA1">
      <w:pPr>
        <w:jc w:val="both"/>
        <w:rPr>
          <w:sz w:val="22"/>
          <w:szCs w:val="22"/>
        </w:rPr>
      </w:pPr>
      <w:r w:rsidRPr="00662BA1">
        <w:rPr>
          <w:sz w:val="22"/>
          <w:szCs w:val="22"/>
        </w:rPr>
        <w:t xml:space="preserve">14.7. Стороны обязаны сохранять конфиденциальность в отношении условий настоящего </w:t>
      </w:r>
      <w:r w:rsidR="00D934EC" w:rsidRPr="00662BA1">
        <w:rPr>
          <w:sz w:val="22"/>
          <w:szCs w:val="22"/>
        </w:rPr>
        <w:t>договора и</w:t>
      </w:r>
      <w:r w:rsidRPr="00662BA1">
        <w:rPr>
          <w:sz w:val="22"/>
          <w:szCs w:val="22"/>
        </w:rPr>
        <w:t xml:space="preserve"> иной коммерческой информации, полученной ими друг от друга в ходе исполнения Договора. Сторона, получившая от другой Стороны коммерческую и иную информацию, которая может относиться к коммерческой тайне или конфиденциальной информации, не вправе сообщать ее третьим лицам без согласия другой Стороны.</w:t>
      </w:r>
    </w:p>
    <w:p w:rsidR="00662BA1" w:rsidRPr="00662BA1" w:rsidRDefault="00662BA1" w:rsidP="00662BA1">
      <w:pPr>
        <w:jc w:val="both"/>
        <w:rPr>
          <w:sz w:val="22"/>
          <w:szCs w:val="22"/>
        </w:rPr>
      </w:pPr>
      <w:r w:rsidRPr="00662BA1">
        <w:rPr>
          <w:sz w:val="22"/>
          <w:szCs w:val="22"/>
        </w:rPr>
        <w:t>14.8. В части, не урегулированной условиями настоящего договора, стороны руководствуются действующим законодательством РФ.</w:t>
      </w:r>
    </w:p>
    <w:p w:rsidR="00662BA1" w:rsidRPr="00662BA1" w:rsidRDefault="00662BA1" w:rsidP="00662BA1">
      <w:pPr>
        <w:jc w:val="both"/>
        <w:rPr>
          <w:bCs/>
          <w:sz w:val="22"/>
          <w:szCs w:val="22"/>
        </w:rPr>
      </w:pPr>
      <w:r w:rsidRPr="00662BA1">
        <w:rPr>
          <w:bCs/>
          <w:sz w:val="22"/>
          <w:szCs w:val="22"/>
        </w:rPr>
        <w:t>14.9. Стороны обязуются выполнять условия, предусмотренные Приложением №1 («Соглашение о соблюдении антикоррупционных условий»), являющееся неотъемлемой частью настоящего договора.</w:t>
      </w:r>
    </w:p>
    <w:p w:rsidR="00662BA1" w:rsidRPr="00662BA1" w:rsidRDefault="00662BA1" w:rsidP="00662BA1">
      <w:pPr>
        <w:jc w:val="both"/>
        <w:rPr>
          <w:sz w:val="22"/>
          <w:szCs w:val="22"/>
        </w:rPr>
      </w:pPr>
      <w:r w:rsidRPr="00662BA1">
        <w:rPr>
          <w:sz w:val="22"/>
          <w:szCs w:val="22"/>
        </w:rPr>
        <w:t xml:space="preserve">14.10.  К настоящему договору прилагаются </w:t>
      </w:r>
      <w:r w:rsidR="00D934EC" w:rsidRPr="00662BA1">
        <w:rPr>
          <w:sz w:val="22"/>
          <w:szCs w:val="22"/>
        </w:rPr>
        <w:t>и являются</w:t>
      </w:r>
      <w:r w:rsidRPr="00662BA1">
        <w:rPr>
          <w:sz w:val="22"/>
          <w:szCs w:val="22"/>
        </w:rPr>
        <w:t xml:space="preserve"> неотъемлемой </w:t>
      </w:r>
      <w:r w:rsidR="00885C0B" w:rsidRPr="00662BA1">
        <w:rPr>
          <w:sz w:val="22"/>
          <w:szCs w:val="22"/>
        </w:rPr>
        <w:t>частью договора</w:t>
      </w:r>
      <w:r w:rsidRPr="00662BA1">
        <w:rPr>
          <w:sz w:val="22"/>
          <w:szCs w:val="22"/>
        </w:rPr>
        <w:t>:</w:t>
      </w:r>
    </w:p>
    <w:p w:rsidR="00662BA1" w:rsidRPr="00662BA1" w:rsidRDefault="00662BA1" w:rsidP="00662BA1">
      <w:pPr>
        <w:rPr>
          <w:sz w:val="22"/>
          <w:szCs w:val="22"/>
        </w:rPr>
      </w:pPr>
      <w:r w:rsidRPr="00662BA1">
        <w:rPr>
          <w:sz w:val="22"/>
          <w:szCs w:val="22"/>
        </w:rPr>
        <w:t>- Приложение № 1 – Соглашение о соблюдении антикоррупционных условий;</w:t>
      </w:r>
    </w:p>
    <w:p w:rsidR="00662BA1" w:rsidRPr="00662BA1" w:rsidRDefault="00662BA1" w:rsidP="00662BA1">
      <w:pPr>
        <w:rPr>
          <w:bCs/>
          <w:iCs/>
          <w:sz w:val="22"/>
          <w:szCs w:val="22"/>
        </w:rPr>
      </w:pPr>
      <w:r w:rsidRPr="00662BA1">
        <w:rPr>
          <w:bCs/>
          <w:iCs/>
          <w:sz w:val="22"/>
          <w:szCs w:val="22"/>
        </w:rPr>
        <w:t>- Приложение № 2 – «Акт о приемке выполненных работ (Образец КС-2)»;</w:t>
      </w:r>
    </w:p>
    <w:p w:rsidR="00662BA1" w:rsidRPr="00662BA1" w:rsidRDefault="00662BA1" w:rsidP="00662BA1">
      <w:pPr>
        <w:rPr>
          <w:bCs/>
          <w:iCs/>
          <w:sz w:val="22"/>
          <w:szCs w:val="22"/>
        </w:rPr>
      </w:pPr>
      <w:r w:rsidRPr="00662BA1">
        <w:rPr>
          <w:bCs/>
          <w:iCs/>
          <w:sz w:val="22"/>
          <w:szCs w:val="22"/>
        </w:rPr>
        <w:t>- Приложение № 3 – «Справка о стоимости выполненных работ (Образец КС-3)»;</w:t>
      </w:r>
    </w:p>
    <w:p w:rsidR="00662BA1" w:rsidRPr="00662BA1" w:rsidRDefault="00662BA1" w:rsidP="00662BA1">
      <w:pPr>
        <w:rPr>
          <w:bCs/>
          <w:iCs/>
          <w:sz w:val="22"/>
          <w:szCs w:val="22"/>
        </w:rPr>
      </w:pPr>
      <w:r w:rsidRPr="00662BA1">
        <w:rPr>
          <w:bCs/>
          <w:iCs/>
          <w:sz w:val="22"/>
          <w:szCs w:val="22"/>
        </w:rPr>
        <w:t xml:space="preserve">- Приложение № 4 – Таблица цен согласно </w:t>
      </w:r>
      <w:r w:rsidR="00D934EC" w:rsidRPr="00662BA1">
        <w:rPr>
          <w:bCs/>
          <w:iCs/>
          <w:sz w:val="22"/>
          <w:szCs w:val="22"/>
        </w:rPr>
        <w:t>заявлению,</w:t>
      </w:r>
      <w:r w:rsidRPr="00662BA1">
        <w:rPr>
          <w:bCs/>
          <w:iCs/>
          <w:sz w:val="22"/>
          <w:szCs w:val="22"/>
        </w:rPr>
        <w:t xml:space="preserve"> на участие в комиссионном отборе;</w:t>
      </w:r>
    </w:p>
    <w:p w:rsidR="00662BA1" w:rsidRPr="00662BA1" w:rsidRDefault="00662BA1" w:rsidP="00662BA1">
      <w:pPr>
        <w:rPr>
          <w:bCs/>
          <w:iCs/>
          <w:sz w:val="22"/>
          <w:szCs w:val="22"/>
        </w:rPr>
      </w:pPr>
      <w:r w:rsidRPr="00662BA1">
        <w:rPr>
          <w:bCs/>
          <w:iCs/>
          <w:sz w:val="22"/>
          <w:szCs w:val="22"/>
        </w:rPr>
        <w:t>- Приложение № 5 – «Заявка (Образец)».</w:t>
      </w:r>
    </w:p>
    <w:p w:rsidR="00662BA1" w:rsidRPr="00662BA1" w:rsidRDefault="00662BA1" w:rsidP="00662BA1">
      <w:pPr>
        <w:rPr>
          <w:bCs/>
          <w:iCs/>
          <w:sz w:val="22"/>
          <w:szCs w:val="22"/>
        </w:rPr>
      </w:pPr>
      <w:r w:rsidRPr="00662BA1">
        <w:rPr>
          <w:bCs/>
          <w:iCs/>
          <w:sz w:val="22"/>
          <w:szCs w:val="22"/>
        </w:rPr>
        <w:t>- Приложение № 6 – Акт выполненных работ (</w:t>
      </w:r>
      <w:r w:rsidR="00D934EC" w:rsidRPr="00662BA1">
        <w:rPr>
          <w:bCs/>
          <w:iCs/>
          <w:sz w:val="22"/>
          <w:szCs w:val="22"/>
        </w:rPr>
        <w:t>Образец)</w:t>
      </w:r>
    </w:p>
    <w:p w:rsidR="00662BA1" w:rsidRPr="00662BA1" w:rsidRDefault="00662BA1" w:rsidP="00662BA1">
      <w:pPr>
        <w:rPr>
          <w:bCs/>
          <w:iCs/>
          <w:sz w:val="22"/>
          <w:szCs w:val="22"/>
        </w:rPr>
      </w:pPr>
      <w:r w:rsidRPr="00662BA1">
        <w:rPr>
          <w:bCs/>
          <w:iCs/>
          <w:sz w:val="22"/>
          <w:szCs w:val="22"/>
        </w:rPr>
        <w:t>- Приложение № 7 - Соглашение об обязательствах обеспечения средствами индивидуальной защиты сотрудников организаций – контрагентов.</w:t>
      </w:r>
    </w:p>
    <w:p w:rsidR="00662BA1" w:rsidRPr="00662BA1" w:rsidRDefault="00662BA1" w:rsidP="00662BA1">
      <w:pPr>
        <w:tabs>
          <w:tab w:val="left" w:pos="142"/>
          <w:tab w:val="left" w:pos="567"/>
          <w:tab w:val="left" w:pos="1134"/>
          <w:tab w:val="left" w:pos="1843"/>
        </w:tabs>
        <w:ind w:right="56"/>
        <w:jc w:val="both"/>
        <w:rPr>
          <w:color w:val="000000"/>
          <w:sz w:val="22"/>
          <w:szCs w:val="22"/>
        </w:rPr>
      </w:pPr>
      <w:r w:rsidRPr="00662BA1">
        <w:rPr>
          <w:bCs/>
          <w:iCs/>
          <w:sz w:val="22"/>
          <w:szCs w:val="22"/>
        </w:rPr>
        <w:t xml:space="preserve">- Приложение № 8 - </w:t>
      </w:r>
      <w:r w:rsidRPr="00662BA1">
        <w:rPr>
          <w:bCs/>
          <w:iCs/>
          <w:color w:val="000000"/>
          <w:sz w:val="22"/>
          <w:szCs w:val="22"/>
        </w:rPr>
        <w:t>«</w:t>
      </w:r>
      <w:r w:rsidRPr="00662BA1">
        <w:rPr>
          <w:color w:val="00000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662BA1">
        <w:rPr>
          <w:bCs/>
          <w:iCs/>
          <w:color w:val="000000"/>
          <w:sz w:val="22"/>
          <w:szCs w:val="22"/>
        </w:rPr>
        <w:t>»</w:t>
      </w:r>
    </w:p>
    <w:p w:rsidR="00662BA1" w:rsidRPr="00662BA1" w:rsidRDefault="00662BA1" w:rsidP="00662BA1">
      <w:pPr>
        <w:tabs>
          <w:tab w:val="left" w:pos="142"/>
          <w:tab w:val="left" w:pos="567"/>
          <w:tab w:val="left" w:pos="1134"/>
          <w:tab w:val="left" w:pos="1843"/>
        </w:tabs>
        <w:ind w:right="56"/>
        <w:jc w:val="both"/>
        <w:rPr>
          <w:bCs/>
          <w:iCs/>
          <w:color w:val="000000"/>
          <w:sz w:val="22"/>
          <w:szCs w:val="22"/>
        </w:rPr>
      </w:pPr>
      <w:r w:rsidRPr="00662BA1">
        <w:rPr>
          <w:bCs/>
          <w:iCs/>
          <w:sz w:val="22"/>
          <w:szCs w:val="22"/>
        </w:rPr>
        <w:t xml:space="preserve">- Приложение № 9 - </w:t>
      </w:r>
      <w:r w:rsidRPr="00662BA1">
        <w:rPr>
          <w:bCs/>
          <w:iCs/>
          <w:color w:val="000000"/>
          <w:sz w:val="22"/>
          <w:szCs w:val="22"/>
        </w:rPr>
        <w:t>«</w:t>
      </w:r>
      <w:r w:rsidRPr="00662BA1">
        <w:rPr>
          <w:color w:val="000000"/>
          <w:sz w:val="22"/>
          <w:szCs w:val="22"/>
        </w:rPr>
        <w:t>Унифицированная форма сбора отчетности по охране труда Подрядчиком</w:t>
      </w:r>
      <w:r w:rsidRPr="00662BA1">
        <w:rPr>
          <w:bCs/>
          <w:iCs/>
          <w:color w:val="000000"/>
          <w:sz w:val="22"/>
          <w:szCs w:val="22"/>
        </w:rPr>
        <w:t>»</w:t>
      </w:r>
    </w:p>
    <w:p w:rsidR="00662BA1" w:rsidRPr="00662BA1" w:rsidRDefault="00662BA1" w:rsidP="00662BA1">
      <w:pPr>
        <w:tabs>
          <w:tab w:val="left" w:pos="142"/>
          <w:tab w:val="left" w:pos="567"/>
          <w:tab w:val="left" w:pos="1134"/>
          <w:tab w:val="left" w:pos="1843"/>
        </w:tabs>
        <w:ind w:right="56"/>
        <w:jc w:val="both"/>
        <w:rPr>
          <w:bCs/>
          <w:iCs/>
          <w:color w:val="000000"/>
          <w:sz w:val="22"/>
          <w:szCs w:val="22"/>
        </w:rPr>
      </w:pPr>
    </w:p>
    <w:p w:rsidR="00662BA1" w:rsidRPr="00662BA1" w:rsidRDefault="00662BA1" w:rsidP="00662BA1">
      <w:pPr>
        <w:tabs>
          <w:tab w:val="left" w:pos="142"/>
          <w:tab w:val="left" w:pos="567"/>
          <w:tab w:val="left" w:pos="1134"/>
          <w:tab w:val="left" w:pos="1843"/>
        </w:tabs>
        <w:ind w:right="56"/>
        <w:jc w:val="both"/>
        <w:rPr>
          <w:bCs/>
          <w:iCs/>
          <w:color w:val="000000"/>
          <w:sz w:val="22"/>
          <w:szCs w:val="22"/>
        </w:rPr>
      </w:pPr>
    </w:p>
    <w:p w:rsidR="00662BA1" w:rsidRPr="00662BA1" w:rsidRDefault="00662BA1" w:rsidP="00662BA1">
      <w:pPr>
        <w:ind w:left="357" w:hanging="357"/>
        <w:jc w:val="center"/>
        <w:rPr>
          <w:b/>
          <w:sz w:val="22"/>
          <w:szCs w:val="22"/>
        </w:rPr>
      </w:pPr>
      <w:r w:rsidRPr="00662BA1">
        <w:rPr>
          <w:b/>
          <w:sz w:val="22"/>
          <w:szCs w:val="22"/>
        </w:rPr>
        <w:t>15. Юридические адреса и банковские реквизиты сторон.</w:t>
      </w:r>
    </w:p>
    <w:p w:rsidR="00662BA1" w:rsidRPr="00662BA1" w:rsidRDefault="00662BA1" w:rsidP="00662BA1">
      <w:pPr>
        <w:rPr>
          <w:b/>
          <w:sz w:val="22"/>
          <w:szCs w:val="22"/>
        </w:rPr>
      </w:pPr>
    </w:p>
    <w:tbl>
      <w:tblPr>
        <w:tblW w:w="0" w:type="auto"/>
        <w:tblLook w:val="01E0" w:firstRow="1" w:lastRow="1" w:firstColumn="1" w:lastColumn="1" w:noHBand="0" w:noVBand="0"/>
      </w:tblPr>
      <w:tblGrid>
        <w:gridCol w:w="5098"/>
        <w:gridCol w:w="4807"/>
      </w:tblGrid>
      <w:tr w:rsidR="00662BA1" w:rsidRPr="00662BA1" w:rsidTr="00885C0B">
        <w:trPr>
          <w:trHeight w:val="4487"/>
        </w:trPr>
        <w:tc>
          <w:tcPr>
            <w:tcW w:w="5098" w:type="dxa"/>
          </w:tcPr>
          <w:p w:rsidR="00662BA1" w:rsidRPr="00662BA1" w:rsidRDefault="00662BA1" w:rsidP="00662BA1">
            <w:pPr>
              <w:jc w:val="both"/>
              <w:rPr>
                <w:b/>
                <w:sz w:val="22"/>
                <w:szCs w:val="22"/>
              </w:rPr>
            </w:pPr>
            <w:r w:rsidRPr="00662BA1">
              <w:rPr>
                <w:b/>
                <w:sz w:val="22"/>
                <w:szCs w:val="22"/>
              </w:rPr>
              <w:lastRenderedPageBreak/>
              <w:t xml:space="preserve">«Заказчик»                                                                         </w:t>
            </w:r>
          </w:p>
          <w:p w:rsidR="00662BA1" w:rsidRPr="00662BA1" w:rsidRDefault="00662BA1" w:rsidP="00662BA1">
            <w:pPr>
              <w:jc w:val="both"/>
              <w:rPr>
                <w:b/>
                <w:bCs/>
                <w:sz w:val="22"/>
                <w:szCs w:val="22"/>
              </w:rPr>
            </w:pPr>
            <w:r w:rsidRPr="00662BA1">
              <w:rPr>
                <w:b/>
                <w:bCs/>
                <w:sz w:val="22"/>
                <w:szCs w:val="22"/>
              </w:rPr>
              <w:t xml:space="preserve">ООО «УИ ЖКХ-2008» </w:t>
            </w:r>
          </w:p>
          <w:p w:rsidR="00662BA1" w:rsidRPr="00662BA1" w:rsidRDefault="00662BA1" w:rsidP="00662BA1">
            <w:pPr>
              <w:jc w:val="both"/>
              <w:rPr>
                <w:sz w:val="22"/>
                <w:szCs w:val="22"/>
              </w:rPr>
            </w:pPr>
            <w:r w:rsidRPr="00662BA1">
              <w:rPr>
                <w:b/>
                <w:sz w:val="22"/>
                <w:szCs w:val="22"/>
              </w:rPr>
              <w:t>Юридический адрес</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666681 РФ, Иркутская область,                                             </w:t>
            </w:r>
          </w:p>
          <w:p w:rsidR="00662BA1" w:rsidRPr="00662BA1" w:rsidRDefault="00662BA1" w:rsidP="00662BA1">
            <w:pPr>
              <w:jc w:val="both"/>
              <w:rPr>
                <w:sz w:val="22"/>
                <w:szCs w:val="22"/>
              </w:rPr>
            </w:pPr>
            <w:r w:rsidRPr="00662BA1">
              <w:rPr>
                <w:sz w:val="22"/>
                <w:szCs w:val="22"/>
              </w:rPr>
              <w:t xml:space="preserve">г. Усть-Илимск, ул. Мечтателей, 21А  </w:t>
            </w:r>
          </w:p>
          <w:p w:rsidR="00662BA1" w:rsidRPr="00662BA1" w:rsidRDefault="00662BA1" w:rsidP="00662BA1">
            <w:pPr>
              <w:jc w:val="both"/>
              <w:rPr>
                <w:sz w:val="22"/>
                <w:szCs w:val="22"/>
              </w:rPr>
            </w:pPr>
            <w:r w:rsidRPr="00662BA1">
              <w:rPr>
                <w:b/>
                <w:sz w:val="22"/>
                <w:szCs w:val="22"/>
              </w:rPr>
              <w:t>Почтовый адрес</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666679, РФ, Иркутская область,                                           </w:t>
            </w:r>
          </w:p>
          <w:p w:rsidR="00662BA1" w:rsidRPr="00662BA1" w:rsidRDefault="00662BA1" w:rsidP="00662BA1">
            <w:pPr>
              <w:jc w:val="both"/>
              <w:rPr>
                <w:sz w:val="22"/>
                <w:szCs w:val="22"/>
              </w:rPr>
            </w:pPr>
            <w:r w:rsidRPr="00662BA1">
              <w:rPr>
                <w:sz w:val="22"/>
                <w:szCs w:val="22"/>
              </w:rPr>
              <w:t>г. Усть-Илимск, ул. Мечтателей, 21А</w:t>
            </w:r>
          </w:p>
          <w:p w:rsidR="00662BA1" w:rsidRPr="00662BA1" w:rsidRDefault="00662BA1" w:rsidP="00662BA1">
            <w:pPr>
              <w:jc w:val="both"/>
              <w:rPr>
                <w:sz w:val="22"/>
                <w:szCs w:val="22"/>
              </w:rPr>
            </w:pPr>
            <w:r w:rsidRPr="00662BA1">
              <w:rPr>
                <w:sz w:val="22"/>
                <w:szCs w:val="22"/>
              </w:rPr>
              <w:t xml:space="preserve">а/я 286, тел.5-91-20    </w:t>
            </w:r>
          </w:p>
          <w:p w:rsidR="00662BA1" w:rsidRPr="00662BA1" w:rsidRDefault="00662BA1" w:rsidP="00662BA1">
            <w:pPr>
              <w:jc w:val="both"/>
              <w:rPr>
                <w:b/>
                <w:sz w:val="22"/>
                <w:szCs w:val="22"/>
              </w:rPr>
            </w:pPr>
            <w:r w:rsidRPr="00662BA1">
              <w:rPr>
                <w:b/>
                <w:sz w:val="22"/>
                <w:szCs w:val="22"/>
              </w:rPr>
              <w:t>Банковские реквизиты:</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ОГРН 1083817000850         </w:t>
            </w:r>
          </w:p>
          <w:p w:rsidR="00662BA1" w:rsidRPr="00662BA1" w:rsidRDefault="00662BA1" w:rsidP="00662BA1">
            <w:pPr>
              <w:jc w:val="both"/>
              <w:rPr>
                <w:sz w:val="22"/>
                <w:szCs w:val="22"/>
              </w:rPr>
            </w:pPr>
            <w:r w:rsidRPr="00662BA1">
              <w:rPr>
                <w:sz w:val="22"/>
                <w:szCs w:val="22"/>
              </w:rPr>
              <w:t xml:space="preserve">ИНН 3817033908, КПП 381701001                                               </w:t>
            </w:r>
          </w:p>
          <w:p w:rsidR="00662BA1" w:rsidRPr="00662BA1" w:rsidRDefault="00662BA1" w:rsidP="00662BA1">
            <w:pPr>
              <w:jc w:val="both"/>
              <w:rPr>
                <w:sz w:val="22"/>
                <w:szCs w:val="22"/>
              </w:rPr>
            </w:pPr>
            <w:r w:rsidRPr="00662BA1">
              <w:rPr>
                <w:sz w:val="22"/>
                <w:szCs w:val="22"/>
              </w:rPr>
              <w:t>Р/с 40702810218090006940</w:t>
            </w:r>
          </w:p>
          <w:p w:rsidR="00662BA1" w:rsidRPr="00662BA1" w:rsidRDefault="00662BA1" w:rsidP="00662BA1">
            <w:pPr>
              <w:jc w:val="both"/>
              <w:rPr>
                <w:sz w:val="22"/>
                <w:szCs w:val="22"/>
              </w:rPr>
            </w:pPr>
            <w:r w:rsidRPr="00662BA1">
              <w:rPr>
                <w:sz w:val="22"/>
                <w:szCs w:val="22"/>
              </w:rPr>
              <w:t xml:space="preserve">Байкальский банк ПАО Сбербанк </w:t>
            </w:r>
          </w:p>
          <w:p w:rsidR="00662BA1" w:rsidRPr="00662BA1" w:rsidRDefault="00662BA1" w:rsidP="00662BA1">
            <w:pPr>
              <w:jc w:val="both"/>
              <w:rPr>
                <w:sz w:val="22"/>
                <w:szCs w:val="22"/>
              </w:rPr>
            </w:pPr>
            <w:r w:rsidRPr="00662BA1">
              <w:rPr>
                <w:sz w:val="22"/>
                <w:szCs w:val="22"/>
              </w:rPr>
              <w:t xml:space="preserve">г. Иркутска </w:t>
            </w:r>
          </w:p>
          <w:p w:rsidR="00662BA1" w:rsidRPr="00662BA1" w:rsidRDefault="00662BA1" w:rsidP="00662BA1">
            <w:pPr>
              <w:jc w:val="both"/>
              <w:rPr>
                <w:sz w:val="22"/>
                <w:szCs w:val="22"/>
              </w:rPr>
            </w:pPr>
            <w:r w:rsidRPr="00662BA1">
              <w:rPr>
                <w:sz w:val="22"/>
                <w:szCs w:val="22"/>
              </w:rPr>
              <w:t xml:space="preserve">БИК  042520607               </w:t>
            </w:r>
          </w:p>
          <w:p w:rsidR="00662BA1" w:rsidRPr="00662BA1" w:rsidRDefault="00662BA1" w:rsidP="00662BA1">
            <w:pPr>
              <w:jc w:val="both"/>
              <w:rPr>
                <w:sz w:val="22"/>
                <w:szCs w:val="22"/>
              </w:rPr>
            </w:pPr>
            <w:r w:rsidRPr="00662BA1">
              <w:rPr>
                <w:sz w:val="22"/>
                <w:szCs w:val="22"/>
              </w:rPr>
              <w:t xml:space="preserve">К/с 30101810900000000607 </w:t>
            </w:r>
          </w:p>
          <w:p w:rsidR="00662BA1" w:rsidRPr="00662BA1" w:rsidRDefault="00662BA1" w:rsidP="00662BA1">
            <w:pPr>
              <w:jc w:val="both"/>
              <w:rPr>
                <w:b/>
                <w:bCs/>
                <w:iCs/>
                <w:sz w:val="22"/>
                <w:szCs w:val="22"/>
              </w:rPr>
            </w:pPr>
            <w:r w:rsidRPr="00662BA1">
              <w:rPr>
                <w:b/>
                <w:bCs/>
                <w:iCs/>
                <w:sz w:val="22"/>
                <w:szCs w:val="22"/>
              </w:rPr>
              <w:t>Директор ООО «УИ ЖКХ-2008»</w:t>
            </w:r>
          </w:p>
          <w:p w:rsidR="00662BA1" w:rsidRPr="00662BA1" w:rsidRDefault="00662BA1" w:rsidP="00662BA1">
            <w:pPr>
              <w:jc w:val="both"/>
              <w:rPr>
                <w:b/>
                <w:bCs/>
                <w:iCs/>
                <w:sz w:val="22"/>
                <w:szCs w:val="22"/>
              </w:rPr>
            </w:pPr>
          </w:p>
          <w:p w:rsidR="00662BA1" w:rsidRPr="00662BA1" w:rsidRDefault="00662BA1" w:rsidP="00662BA1">
            <w:pPr>
              <w:rPr>
                <w:sz w:val="22"/>
                <w:szCs w:val="22"/>
              </w:rPr>
            </w:pPr>
            <w:r w:rsidRPr="00662BA1">
              <w:rPr>
                <w:b/>
                <w:sz w:val="22"/>
                <w:szCs w:val="22"/>
              </w:rPr>
              <w:t>_________________Ю.Н. Сёмин</w:t>
            </w:r>
          </w:p>
        </w:tc>
        <w:tc>
          <w:tcPr>
            <w:tcW w:w="4807" w:type="dxa"/>
          </w:tcPr>
          <w:p w:rsidR="00662BA1" w:rsidRPr="00662BA1" w:rsidRDefault="00662BA1" w:rsidP="00662BA1">
            <w:pPr>
              <w:rPr>
                <w:b/>
                <w:sz w:val="22"/>
                <w:szCs w:val="22"/>
              </w:rPr>
            </w:pPr>
            <w:r w:rsidRPr="00662BA1">
              <w:rPr>
                <w:b/>
                <w:sz w:val="22"/>
                <w:szCs w:val="22"/>
              </w:rPr>
              <w:t>«Подрядчик»</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p>
          <w:p w:rsidR="00662BA1" w:rsidRPr="00662BA1" w:rsidRDefault="00662BA1" w:rsidP="00662BA1">
            <w:pPr>
              <w:rPr>
                <w:sz w:val="22"/>
                <w:szCs w:val="22"/>
              </w:rPr>
            </w:pPr>
          </w:p>
          <w:p w:rsidR="00662BA1" w:rsidRPr="00662BA1" w:rsidRDefault="00662BA1" w:rsidP="00662BA1">
            <w:pPr>
              <w:rPr>
                <w:sz w:val="22"/>
                <w:szCs w:val="22"/>
              </w:rPr>
            </w:pPr>
            <w:r w:rsidRPr="00662BA1">
              <w:rPr>
                <w:sz w:val="22"/>
                <w:szCs w:val="22"/>
              </w:rPr>
              <w:t>Директор _____________________</w:t>
            </w:r>
          </w:p>
          <w:p w:rsidR="00662BA1" w:rsidRPr="00662BA1" w:rsidRDefault="00662BA1" w:rsidP="00662BA1">
            <w:pPr>
              <w:rPr>
                <w:sz w:val="22"/>
                <w:szCs w:val="22"/>
              </w:rPr>
            </w:pPr>
            <w:r w:rsidRPr="00662BA1">
              <w:rPr>
                <w:sz w:val="22"/>
                <w:szCs w:val="22"/>
              </w:rPr>
              <w:t>______________________________</w:t>
            </w:r>
          </w:p>
          <w:p w:rsidR="00662BA1" w:rsidRPr="00662BA1" w:rsidRDefault="00662BA1" w:rsidP="00662BA1">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Default="00163117"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Pr="00163117" w:rsidRDefault="00AC6EAF"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Default="00163117" w:rsidP="00163117">
      <w:pPr>
        <w:rPr>
          <w:sz w:val="22"/>
          <w:szCs w:val="22"/>
        </w:rPr>
      </w:pPr>
    </w:p>
    <w:p w:rsidR="00AC6EAF" w:rsidRDefault="00AC6EAF" w:rsidP="00163117">
      <w:pPr>
        <w:rPr>
          <w:sz w:val="22"/>
          <w:szCs w:val="22"/>
        </w:rPr>
      </w:pPr>
    </w:p>
    <w:p w:rsidR="00AC6EAF" w:rsidRDefault="00AC6EAF" w:rsidP="00163117">
      <w:pPr>
        <w:rPr>
          <w:sz w:val="22"/>
          <w:szCs w:val="22"/>
        </w:rPr>
      </w:pPr>
    </w:p>
    <w:p w:rsidR="00662BA1" w:rsidRDefault="00662BA1" w:rsidP="00163117">
      <w:pPr>
        <w:rPr>
          <w:sz w:val="22"/>
          <w:szCs w:val="22"/>
        </w:rPr>
      </w:pPr>
    </w:p>
    <w:p w:rsidR="00662BA1" w:rsidRDefault="00662BA1" w:rsidP="00163117">
      <w:pPr>
        <w:rPr>
          <w:sz w:val="22"/>
          <w:szCs w:val="22"/>
        </w:rPr>
      </w:pPr>
    </w:p>
    <w:p w:rsidR="00AC6EAF" w:rsidRDefault="00AC6EAF" w:rsidP="00163117">
      <w:pPr>
        <w:rPr>
          <w:sz w:val="22"/>
          <w:szCs w:val="22"/>
        </w:rPr>
      </w:pPr>
    </w:p>
    <w:p w:rsidR="00662BA1" w:rsidRPr="00163117" w:rsidRDefault="00662BA1" w:rsidP="00163117">
      <w:pPr>
        <w:rPr>
          <w:sz w:val="22"/>
          <w:szCs w:val="22"/>
        </w:rPr>
      </w:pPr>
    </w:p>
    <w:p w:rsidR="00163117" w:rsidRPr="00163117" w:rsidRDefault="00163117" w:rsidP="00163117">
      <w:pPr>
        <w:rPr>
          <w:sz w:val="22"/>
          <w:szCs w:val="22"/>
        </w:rPr>
      </w:pPr>
    </w:p>
    <w:p w:rsidR="00163117" w:rsidRPr="00163117" w:rsidRDefault="00163117" w:rsidP="00163117">
      <w:pPr>
        <w:jc w:val="right"/>
        <w:rPr>
          <w:sz w:val="22"/>
          <w:szCs w:val="22"/>
        </w:rPr>
      </w:pPr>
    </w:p>
    <w:p w:rsidR="00163117" w:rsidRPr="00662BA1" w:rsidRDefault="00163117" w:rsidP="00163117">
      <w:pPr>
        <w:jc w:val="right"/>
      </w:pPr>
      <w:r w:rsidRPr="00662BA1">
        <w:t>Приложение № 1</w:t>
      </w:r>
    </w:p>
    <w:p w:rsidR="00163117" w:rsidRPr="00662BA1" w:rsidRDefault="00163117" w:rsidP="00163117">
      <w:pPr>
        <w:jc w:val="right"/>
      </w:pPr>
      <w:r w:rsidRPr="00662BA1">
        <w:t xml:space="preserve">                                                                                                                                             к проекту договора</w:t>
      </w:r>
    </w:p>
    <w:p w:rsidR="00163117" w:rsidRPr="00662BA1" w:rsidRDefault="00163117" w:rsidP="00163117"/>
    <w:p w:rsidR="00163117" w:rsidRPr="00163117" w:rsidRDefault="00163117" w:rsidP="00163117">
      <w:pPr>
        <w:jc w:val="center"/>
        <w:rPr>
          <w:b/>
          <w:sz w:val="22"/>
          <w:szCs w:val="22"/>
        </w:rPr>
      </w:pPr>
      <w:r w:rsidRPr="00163117">
        <w:rPr>
          <w:b/>
          <w:sz w:val="22"/>
          <w:szCs w:val="22"/>
        </w:rPr>
        <w:t>Соглашение о соблюдении антикоррупционных условий</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 xml:space="preserve">г. Усть – Илимск                                                                                                           «___»________20__ г. </w:t>
      </w:r>
    </w:p>
    <w:p w:rsidR="00163117" w:rsidRPr="00163117" w:rsidRDefault="00163117" w:rsidP="00163117">
      <w:pPr>
        <w:jc w:val="both"/>
        <w:rPr>
          <w:sz w:val="22"/>
          <w:szCs w:val="22"/>
        </w:rPr>
      </w:pPr>
    </w:p>
    <w:p w:rsidR="00163117" w:rsidRPr="00163117" w:rsidRDefault="00163117" w:rsidP="00163117">
      <w:pPr>
        <w:ind w:firstLine="708"/>
        <w:jc w:val="both"/>
        <w:rPr>
          <w:sz w:val="22"/>
          <w:szCs w:val="22"/>
        </w:rPr>
      </w:pPr>
      <w:r w:rsidRPr="00163117">
        <w:rPr>
          <w:sz w:val="22"/>
          <w:szCs w:val="22"/>
        </w:rPr>
        <w:t>Общество с ограниченной ответственностью «Усть – Илимское жилищно-коммунальное хозяйство - 2008» (ООО «УИ ЖКХ - 2008») лице директора Сёмина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1.</w:t>
      </w:r>
      <w:r w:rsidRPr="00163117">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63117" w:rsidRPr="00163117" w:rsidRDefault="00163117" w:rsidP="00163117">
      <w:pPr>
        <w:jc w:val="both"/>
        <w:rPr>
          <w:sz w:val="22"/>
          <w:szCs w:val="22"/>
        </w:rPr>
      </w:pPr>
      <w:r w:rsidRPr="00163117">
        <w:rPr>
          <w:sz w:val="22"/>
          <w:szCs w:val="22"/>
        </w:rPr>
        <w:t>2.</w:t>
      </w:r>
      <w:r w:rsidRPr="00163117">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3.</w:t>
      </w:r>
      <w:r w:rsidRPr="00163117">
        <w:rPr>
          <w:sz w:val="22"/>
          <w:szCs w:val="22"/>
        </w:rPr>
        <w:tab/>
        <w:t>Каждая из Сторон отказывается от стимулирования каких-либо действий в пользу стимулирующей Стороны.</w:t>
      </w:r>
    </w:p>
    <w:p w:rsidR="00163117" w:rsidRPr="00163117" w:rsidRDefault="00163117" w:rsidP="00163117">
      <w:pPr>
        <w:jc w:val="both"/>
        <w:rPr>
          <w:sz w:val="22"/>
          <w:szCs w:val="22"/>
        </w:rPr>
      </w:pPr>
      <w:r w:rsidRPr="00163117">
        <w:rPr>
          <w:sz w:val="22"/>
          <w:szCs w:val="22"/>
        </w:rPr>
        <w:t>Под действиями работника, осуществляемыми в пользу стимулирующей его Стороны, понимается:</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неоправданных преимуществ по сравнению с другими контрагентами;</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каких-либо гарантий;</w:t>
      </w:r>
    </w:p>
    <w:p w:rsidR="00163117" w:rsidRPr="00163117" w:rsidRDefault="00163117" w:rsidP="00163117">
      <w:pPr>
        <w:jc w:val="both"/>
        <w:rPr>
          <w:sz w:val="22"/>
          <w:szCs w:val="22"/>
        </w:rPr>
      </w:pPr>
      <w:r w:rsidRPr="00163117">
        <w:rPr>
          <w:sz w:val="22"/>
          <w:szCs w:val="22"/>
        </w:rPr>
        <w:t>–</w:t>
      </w:r>
      <w:r w:rsidRPr="00163117">
        <w:rPr>
          <w:sz w:val="22"/>
          <w:szCs w:val="22"/>
        </w:rPr>
        <w:tab/>
        <w:t>ускорение существующих процедур;</w:t>
      </w:r>
    </w:p>
    <w:p w:rsidR="00163117" w:rsidRPr="00163117" w:rsidRDefault="00163117" w:rsidP="00163117">
      <w:pPr>
        <w:jc w:val="both"/>
        <w:rPr>
          <w:sz w:val="22"/>
          <w:szCs w:val="22"/>
        </w:rPr>
      </w:pPr>
      <w:r w:rsidRPr="00163117">
        <w:rPr>
          <w:sz w:val="22"/>
          <w:szCs w:val="22"/>
        </w:rPr>
        <w:t>–</w:t>
      </w:r>
      <w:r w:rsidRPr="00163117">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63117" w:rsidRPr="00163117" w:rsidRDefault="00163117" w:rsidP="00163117">
      <w:pPr>
        <w:jc w:val="both"/>
        <w:rPr>
          <w:sz w:val="22"/>
          <w:szCs w:val="22"/>
        </w:rPr>
      </w:pPr>
      <w:r w:rsidRPr="00163117">
        <w:rPr>
          <w:sz w:val="22"/>
          <w:szCs w:val="22"/>
        </w:rPr>
        <w:t>4.</w:t>
      </w:r>
      <w:r w:rsidRPr="00163117">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63117" w:rsidRPr="00163117" w:rsidRDefault="00163117" w:rsidP="00163117">
      <w:pPr>
        <w:jc w:val="both"/>
        <w:rPr>
          <w:sz w:val="22"/>
          <w:szCs w:val="22"/>
        </w:rPr>
      </w:pPr>
      <w:r w:rsidRPr="00163117">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63117" w:rsidRPr="00163117" w:rsidRDefault="00163117" w:rsidP="00163117">
      <w:pPr>
        <w:jc w:val="both"/>
        <w:rPr>
          <w:sz w:val="22"/>
          <w:szCs w:val="22"/>
        </w:rPr>
      </w:pPr>
      <w:r w:rsidRPr="00163117">
        <w:rPr>
          <w:sz w:val="22"/>
          <w:szCs w:val="22"/>
        </w:rPr>
        <w:t>5.</w:t>
      </w:r>
      <w:r w:rsidRPr="00163117">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6.</w:t>
      </w:r>
      <w:r w:rsidRPr="00163117">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63117" w:rsidRPr="00163117" w:rsidRDefault="00163117" w:rsidP="00163117">
      <w:pPr>
        <w:jc w:val="both"/>
        <w:rPr>
          <w:sz w:val="22"/>
          <w:szCs w:val="22"/>
        </w:rPr>
      </w:pPr>
      <w:r w:rsidRPr="00163117">
        <w:rPr>
          <w:sz w:val="22"/>
          <w:szCs w:val="22"/>
        </w:rPr>
        <w:t>7.</w:t>
      </w:r>
      <w:r w:rsidRPr="00163117">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63117" w:rsidRPr="00163117" w:rsidRDefault="00163117" w:rsidP="00163117">
      <w:pPr>
        <w:jc w:val="both"/>
        <w:rPr>
          <w:sz w:val="22"/>
          <w:szCs w:val="22"/>
        </w:rPr>
      </w:pPr>
      <w:r w:rsidRPr="00163117">
        <w:rPr>
          <w:sz w:val="22"/>
          <w:szCs w:val="22"/>
        </w:rPr>
        <w:t>8.</w:t>
      </w:r>
      <w:r w:rsidRPr="00163117">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63117" w:rsidRPr="00163117" w:rsidRDefault="00163117" w:rsidP="00163117">
      <w:pPr>
        <w:jc w:val="both"/>
        <w:rPr>
          <w:sz w:val="22"/>
          <w:szCs w:val="22"/>
        </w:rPr>
      </w:pPr>
      <w:r w:rsidRPr="00163117">
        <w:rPr>
          <w:sz w:val="22"/>
          <w:szCs w:val="22"/>
        </w:rPr>
        <w:lastRenderedPageBreak/>
        <w:t>9.</w:t>
      </w:r>
      <w:r w:rsidRPr="00163117">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63117" w:rsidRPr="00163117" w:rsidRDefault="00163117" w:rsidP="00163117">
      <w:pPr>
        <w:jc w:val="both"/>
        <w:rPr>
          <w:sz w:val="22"/>
          <w:szCs w:val="22"/>
        </w:rPr>
      </w:pPr>
      <w:r w:rsidRPr="00163117">
        <w:rPr>
          <w:sz w:val="22"/>
          <w:szCs w:val="22"/>
        </w:rPr>
        <w:t>10.</w:t>
      </w:r>
      <w:r w:rsidRPr="00163117">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63117" w:rsidRPr="00163117" w:rsidRDefault="00163117" w:rsidP="00163117">
      <w:pPr>
        <w:jc w:val="both"/>
        <w:rPr>
          <w:sz w:val="22"/>
          <w:szCs w:val="22"/>
        </w:rPr>
      </w:pPr>
      <w:r w:rsidRPr="00163117">
        <w:rPr>
          <w:sz w:val="22"/>
          <w:szCs w:val="22"/>
        </w:rPr>
        <w:t>11.</w:t>
      </w:r>
      <w:r w:rsidRPr="00163117">
        <w:rPr>
          <w:sz w:val="22"/>
          <w:szCs w:val="22"/>
        </w:rPr>
        <w:tab/>
        <w:t>Подписи Сторон.</w:t>
      </w:r>
    </w:p>
    <w:p w:rsidR="00163117" w:rsidRPr="00163117" w:rsidRDefault="00163117" w:rsidP="00163117">
      <w:pPr>
        <w:rPr>
          <w:sz w:val="22"/>
          <w:szCs w:val="22"/>
        </w:rPr>
      </w:pPr>
    </w:p>
    <w:tbl>
      <w:tblPr>
        <w:tblW w:w="4805" w:type="dxa"/>
        <w:tblLayout w:type="fixed"/>
        <w:tblLook w:val="04A0" w:firstRow="1" w:lastRow="0" w:firstColumn="1" w:lastColumn="0" w:noHBand="0" w:noVBand="1"/>
      </w:tblPr>
      <w:tblGrid>
        <w:gridCol w:w="4805"/>
      </w:tblGrid>
      <w:tr w:rsidR="00163117" w:rsidRPr="00163117" w:rsidTr="00163117">
        <w:trPr>
          <w:trHeight w:val="1714"/>
        </w:trPr>
        <w:tc>
          <w:tcPr>
            <w:tcW w:w="4805" w:type="dxa"/>
            <w:hideMark/>
          </w:tcPr>
          <w:p w:rsidR="00163117" w:rsidRPr="00163117" w:rsidRDefault="00163117" w:rsidP="00163117">
            <w:pPr>
              <w:snapToGrid w:val="0"/>
              <w:jc w:val="both"/>
              <w:rPr>
                <w:sz w:val="22"/>
                <w:szCs w:val="22"/>
              </w:rPr>
            </w:pPr>
            <w:r w:rsidRPr="00163117">
              <w:rPr>
                <w:sz w:val="22"/>
                <w:szCs w:val="22"/>
              </w:rPr>
              <w:t xml:space="preserve">«Заказчик»         </w:t>
            </w:r>
          </w:p>
          <w:p w:rsidR="00163117" w:rsidRPr="00163117" w:rsidRDefault="00163117" w:rsidP="00163117">
            <w:pPr>
              <w:ind w:firstLine="700"/>
              <w:jc w:val="both"/>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Директор  ООО «УИ  ЖКХ-2008»</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ind w:firstLine="700"/>
              <w:jc w:val="both"/>
              <w:rPr>
                <w:sz w:val="22"/>
                <w:szCs w:val="22"/>
              </w:rPr>
            </w:pPr>
            <w:r w:rsidRPr="00163117">
              <w:rPr>
                <w:sz w:val="22"/>
                <w:szCs w:val="22"/>
              </w:rPr>
              <w:t xml:space="preserve">_________________Ю.Н. Сёмин </w:t>
            </w:r>
          </w:p>
        </w:tc>
      </w:tr>
    </w:tbl>
    <w:p w:rsidR="00163117" w:rsidRPr="00163117" w:rsidRDefault="00163117" w:rsidP="00163117">
      <w:pPr>
        <w:spacing w:after="200"/>
        <w:jc w:val="center"/>
        <w:rPr>
          <w:b/>
          <w:sz w:val="22"/>
          <w:szCs w:val="22"/>
        </w:rPr>
      </w:pPr>
    </w:p>
    <w:p w:rsidR="00163117" w:rsidRPr="00163117" w:rsidRDefault="00163117" w:rsidP="00163117">
      <w:pPr>
        <w:spacing w:after="200"/>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r w:rsidRPr="00163117">
        <w:rPr>
          <w:b/>
          <w:sz w:val="22"/>
          <w:szCs w:val="22"/>
        </w:rPr>
        <w:lastRenderedPageBreak/>
        <w:t xml:space="preserve">5. </w:t>
      </w:r>
      <w:bookmarkStart w:id="2394" w:name="_Ref55280368"/>
      <w:bookmarkStart w:id="2395" w:name="_Toc55285361"/>
      <w:bookmarkStart w:id="2396" w:name="_Toc55305390"/>
      <w:bookmarkStart w:id="2397" w:name="_Toc57314671"/>
      <w:bookmarkStart w:id="2398" w:name="_Toc69728985"/>
      <w:bookmarkStart w:id="2399" w:name="_Toc141095960"/>
      <w:bookmarkStart w:id="2400" w:name="_Toc141096601"/>
      <w:bookmarkStart w:id="2401" w:name="_Ref185233121"/>
      <w:bookmarkStart w:id="2402" w:name="_Ref185233188"/>
      <w:bookmarkStart w:id="2403" w:name="_Ref185233266"/>
      <w:bookmarkStart w:id="2404" w:name="_Toc337481295"/>
      <w:bookmarkStart w:id="2405" w:name="_Toc353538235"/>
      <w:bookmarkStart w:id="2406" w:name="ФОРМЫ"/>
      <w:r w:rsidRPr="00163117">
        <w:rPr>
          <w:b/>
          <w:sz w:val="22"/>
          <w:szCs w:val="22"/>
        </w:rPr>
        <w:t>ОБРАЗЦЫ ОСНОВНЫХ ФОРМ ДОКУМЕНТОВ, ВКЛЮЧАЕМЫХ В ЗАЯВКУ</w:t>
      </w:r>
      <w:bookmarkEnd w:id="2388"/>
      <w:bookmarkEnd w:id="2389"/>
      <w:bookmarkEnd w:id="2394"/>
      <w:bookmarkEnd w:id="2395"/>
      <w:bookmarkEnd w:id="2396"/>
      <w:bookmarkEnd w:id="2397"/>
      <w:bookmarkEnd w:id="2398"/>
      <w:bookmarkEnd w:id="2399"/>
      <w:bookmarkEnd w:id="2400"/>
      <w:bookmarkEnd w:id="2401"/>
      <w:bookmarkEnd w:id="2402"/>
      <w:bookmarkEnd w:id="2403"/>
      <w:bookmarkEnd w:id="2404"/>
      <w:bookmarkEnd w:id="2405"/>
    </w:p>
    <w:p w:rsidR="00163117" w:rsidRPr="00163117" w:rsidRDefault="00163117" w:rsidP="00163117">
      <w:pPr>
        <w:spacing w:after="200" w:line="276" w:lineRule="auto"/>
        <w:jc w:val="center"/>
        <w:rPr>
          <w:b/>
          <w:sz w:val="22"/>
          <w:szCs w:val="22"/>
        </w:rPr>
      </w:pPr>
    </w:p>
    <w:p w:rsidR="00163117" w:rsidRPr="00163117" w:rsidRDefault="00163117" w:rsidP="00163117">
      <w:pPr>
        <w:keepNext/>
        <w:suppressAutoHyphens/>
        <w:outlineLvl w:val="1"/>
        <w:rPr>
          <w:b/>
          <w:sz w:val="22"/>
          <w:szCs w:val="22"/>
        </w:rPr>
      </w:pPr>
      <w:bookmarkStart w:id="2407" w:name="_Ref55336310"/>
      <w:bookmarkStart w:id="2408" w:name="_Toc57314672"/>
      <w:bookmarkStart w:id="2409" w:name="_Toc69728986"/>
      <w:bookmarkStart w:id="2410" w:name="_Toc337481296"/>
      <w:bookmarkStart w:id="2411" w:name="_Toc353538236"/>
      <w:bookmarkStart w:id="2412" w:name="_Toc377632395"/>
      <w:bookmarkStart w:id="2413" w:name="_Toc9837195"/>
      <w:bookmarkEnd w:id="2406"/>
      <w:r w:rsidRPr="00163117">
        <w:rPr>
          <w:b/>
          <w:sz w:val="22"/>
          <w:szCs w:val="22"/>
        </w:rPr>
        <w:t>5.1</w:t>
      </w:r>
      <w:r w:rsidRPr="00163117">
        <w:rPr>
          <w:b/>
          <w:sz w:val="22"/>
          <w:szCs w:val="22"/>
        </w:rPr>
        <w:tab/>
        <w:t xml:space="preserve">Письмо о подаче оферты </w:t>
      </w:r>
      <w:bookmarkStart w:id="2414" w:name="_Ref22846535"/>
      <w:r w:rsidRPr="00163117">
        <w:rPr>
          <w:b/>
          <w:sz w:val="22"/>
          <w:szCs w:val="22"/>
        </w:rPr>
        <w:t>(</w:t>
      </w:r>
      <w:bookmarkEnd w:id="2414"/>
      <w:r w:rsidRPr="00163117">
        <w:rPr>
          <w:b/>
          <w:sz w:val="22"/>
          <w:szCs w:val="22"/>
        </w:rPr>
        <w:t xml:space="preserve">форма </w:t>
      </w:r>
      <w:r w:rsidRPr="00163117">
        <w:rPr>
          <w:b/>
          <w:sz w:val="22"/>
          <w:szCs w:val="22"/>
        </w:rPr>
        <w:fldChar w:fldCharType="begin"/>
      </w:r>
      <w:r w:rsidRPr="00163117">
        <w:rPr>
          <w:b/>
          <w:sz w:val="22"/>
          <w:szCs w:val="22"/>
        </w:rPr>
        <w:instrText xml:space="preserve"> SEQ форма \* ARABIC </w:instrText>
      </w:r>
      <w:r w:rsidRPr="00163117">
        <w:rPr>
          <w:b/>
          <w:sz w:val="22"/>
          <w:szCs w:val="22"/>
        </w:rPr>
        <w:fldChar w:fldCharType="separate"/>
      </w:r>
      <w:r w:rsidR="002C39AF">
        <w:rPr>
          <w:b/>
          <w:noProof/>
          <w:sz w:val="22"/>
          <w:szCs w:val="22"/>
        </w:rPr>
        <w:t>1</w:t>
      </w:r>
      <w:r w:rsidRPr="00163117">
        <w:rPr>
          <w:b/>
          <w:sz w:val="22"/>
          <w:szCs w:val="22"/>
        </w:rPr>
        <w:fldChar w:fldCharType="end"/>
      </w:r>
      <w:r w:rsidRPr="00163117">
        <w:rPr>
          <w:b/>
          <w:sz w:val="22"/>
          <w:szCs w:val="22"/>
        </w:rPr>
        <w:t>)</w:t>
      </w:r>
      <w:bookmarkEnd w:id="2407"/>
      <w:bookmarkEnd w:id="2408"/>
      <w:bookmarkEnd w:id="2409"/>
      <w:bookmarkEnd w:id="2410"/>
      <w:bookmarkEnd w:id="2411"/>
      <w:bookmarkEnd w:id="2412"/>
      <w:bookmarkEnd w:id="2413"/>
    </w:p>
    <w:p w:rsidR="00163117" w:rsidRPr="00163117" w:rsidRDefault="00163117" w:rsidP="00163117"/>
    <w:p w:rsidR="00163117" w:rsidRPr="00163117" w:rsidRDefault="00163117" w:rsidP="00163117">
      <w:pPr>
        <w:ind w:left="720"/>
        <w:jc w:val="both"/>
        <w:rPr>
          <w:sz w:val="22"/>
          <w:szCs w:val="22"/>
        </w:rPr>
      </w:pPr>
      <w:bookmarkStart w:id="2415" w:name="_Toc351617343"/>
      <w:bookmarkStart w:id="2416" w:name="_Toc351636038"/>
      <w:bookmarkStart w:id="2417" w:name="_Toc377632396"/>
      <w:bookmarkStart w:id="2418" w:name="_Toc257989602"/>
      <w:bookmarkStart w:id="2419" w:name="_Toc335046517"/>
      <w:bookmarkStart w:id="2420" w:name="_Ref70131640"/>
      <w:bookmarkStart w:id="2421" w:name="_Toc77970259"/>
      <w:bookmarkStart w:id="2422" w:name="_Toc90385118"/>
      <w:bookmarkStart w:id="2423" w:name="_Toc337481299"/>
      <w:bookmarkStart w:id="2424" w:name="_Ref63957390"/>
      <w:bookmarkStart w:id="2425" w:name="_Toc64719476"/>
      <w:bookmarkStart w:id="2426" w:name="_Toc69112532"/>
      <w:r w:rsidRPr="00163117">
        <w:rPr>
          <w:sz w:val="22"/>
          <w:szCs w:val="22"/>
        </w:rPr>
        <w:t>Форма оферты</w:t>
      </w:r>
    </w:p>
    <w:p w:rsidR="00163117" w:rsidRPr="00163117" w:rsidRDefault="00163117" w:rsidP="00163117">
      <w:pPr>
        <w:ind w:left="720"/>
        <w:jc w:val="both"/>
        <w:rPr>
          <w:sz w:val="22"/>
          <w:szCs w:val="22"/>
        </w:rPr>
      </w:pPr>
    </w:p>
    <w:p w:rsidR="00163117" w:rsidRPr="00163117" w:rsidRDefault="00163117" w:rsidP="00163117">
      <w:pPr>
        <w:ind w:left="720"/>
        <w:jc w:val="right"/>
        <w:rPr>
          <w:sz w:val="22"/>
          <w:szCs w:val="22"/>
        </w:rPr>
      </w:pPr>
      <w:r w:rsidRPr="00163117">
        <w:rPr>
          <w:sz w:val="22"/>
          <w:szCs w:val="22"/>
        </w:rPr>
        <w:t>ФИО, должность адресата</w:t>
      </w:r>
    </w:p>
    <w:p w:rsidR="00163117" w:rsidRPr="00163117" w:rsidRDefault="00163117" w:rsidP="00163117">
      <w:pPr>
        <w:ind w:left="720"/>
        <w:jc w:val="both"/>
        <w:rPr>
          <w:sz w:val="22"/>
          <w:szCs w:val="22"/>
        </w:rPr>
      </w:pPr>
      <w:r w:rsidRPr="00163117">
        <w:rPr>
          <w:sz w:val="22"/>
          <w:szCs w:val="22"/>
        </w:rPr>
        <w:t>«___» __________ 20__ г.</w:t>
      </w:r>
    </w:p>
    <w:p w:rsidR="00163117" w:rsidRPr="00163117" w:rsidRDefault="00163117" w:rsidP="00163117">
      <w:pPr>
        <w:ind w:left="720"/>
        <w:jc w:val="both"/>
        <w:rPr>
          <w:sz w:val="22"/>
          <w:szCs w:val="22"/>
        </w:rPr>
      </w:pPr>
    </w:p>
    <w:p w:rsidR="00163117" w:rsidRPr="00163117" w:rsidRDefault="00163117" w:rsidP="00163117">
      <w:pPr>
        <w:ind w:left="720"/>
        <w:jc w:val="center"/>
        <w:rPr>
          <w:sz w:val="22"/>
          <w:szCs w:val="22"/>
        </w:rPr>
      </w:pPr>
      <w:r w:rsidRPr="00163117">
        <w:rPr>
          <w:sz w:val="22"/>
          <w:szCs w:val="22"/>
        </w:rPr>
        <w:t>Уважаемый ИО адресата!</w:t>
      </w:r>
    </w:p>
    <w:p w:rsidR="00163117" w:rsidRPr="00163117" w:rsidRDefault="00163117" w:rsidP="00163117">
      <w:pPr>
        <w:ind w:left="720"/>
        <w:jc w:val="center"/>
        <w:rPr>
          <w:sz w:val="22"/>
          <w:szCs w:val="22"/>
        </w:rPr>
      </w:pPr>
    </w:p>
    <w:p w:rsidR="00163117" w:rsidRPr="00163117" w:rsidRDefault="00163117" w:rsidP="00163117">
      <w:pPr>
        <w:ind w:left="720"/>
        <w:jc w:val="both"/>
        <w:rPr>
          <w:sz w:val="22"/>
          <w:szCs w:val="22"/>
        </w:rPr>
      </w:pPr>
      <w:r w:rsidRPr="00163117">
        <w:rPr>
          <w:sz w:val="22"/>
          <w:szCs w:val="22"/>
          <w:u w:val="single"/>
        </w:rPr>
        <w:t xml:space="preserve">ООО «УИ ЖКХ-2008» </w:t>
      </w:r>
      <w:r w:rsidRPr="00163117">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При этом, соответствующий договор будет заключен в течение ____ дней с указать с какого момента будут исчисляться срок.</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С уважением, ФИО, должность подписанта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ФИО, должность, телефон исполнителя</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В качестве подписанта должно быть уполномоченное доверенностью на совершение соответствующих сделок лицо.</w:t>
      </w:r>
    </w:p>
    <w:p w:rsidR="00163117" w:rsidRPr="00163117" w:rsidRDefault="00163117" w:rsidP="00163117">
      <w:pPr>
        <w:ind w:left="720"/>
        <w:jc w:val="both"/>
        <w:rPr>
          <w:sz w:val="24"/>
          <w:szCs w:val="24"/>
        </w:rPr>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keepNext/>
        <w:suppressAutoHyphens/>
        <w:spacing w:before="360" w:after="120"/>
        <w:outlineLvl w:val="1"/>
        <w:rPr>
          <w:sz w:val="22"/>
          <w:szCs w:val="22"/>
        </w:rPr>
      </w:pPr>
      <w:bookmarkStart w:id="2427" w:name="_Toc9837196"/>
      <w:r w:rsidRPr="00163117">
        <w:rPr>
          <w:b/>
          <w:sz w:val="22"/>
          <w:szCs w:val="22"/>
        </w:rPr>
        <w:lastRenderedPageBreak/>
        <w:t>5.2.</w:t>
      </w:r>
      <w:r w:rsidRPr="00163117">
        <w:rPr>
          <w:b/>
          <w:sz w:val="22"/>
          <w:szCs w:val="22"/>
        </w:rPr>
        <w:tab/>
        <w:t>Анкета Участника комиссионного отбора (форма 2)</w:t>
      </w:r>
      <w:bookmarkEnd w:id="2415"/>
      <w:bookmarkEnd w:id="2416"/>
      <w:bookmarkEnd w:id="2417"/>
      <w:bookmarkEnd w:id="2427"/>
    </w:p>
    <w:bookmarkEnd w:id="2418"/>
    <w:bookmarkEnd w:id="2419"/>
    <w:p w:rsidR="00163117" w:rsidRPr="00163117" w:rsidRDefault="00163117" w:rsidP="00163117"/>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4"/>
          <w:szCs w:val="24"/>
        </w:rPr>
      </w:pPr>
      <w:bookmarkStart w:id="2428" w:name="_Toc351617346"/>
      <w:bookmarkStart w:id="2429" w:name="_Toc351636041"/>
      <w:bookmarkStart w:id="2430" w:name="_Toc353538241"/>
      <w:bookmarkStart w:id="2431" w:name="_Toc377632397"/>
      <w:bookmarkStart w:id="2432" w:name="_Toc257989605"/>
      <w:bookmarkStart w:id="2433" w:name="_Toc335046520"/>
      <w:bookmarkStart w:id="2434" w:name="_Ref90381523"/>
      <w:bookmarkStart w:id="2435" w:name="_Toc90385124"/>
      <w:bookmarkEnd w:id="2420"/>
      <w:bookmarkEnd w:id="2421"/>
      <w:bookmarkEnd w:id="2422"/>
      <w:bookmarkEnd w:id="2423"/>
      <w:bookmarkEnd w:id="2424"/>
      <w:bookmarkEnd w:id="2425"/>
      <w:bookmarkEnd w:id="2426"/>
      <w:r w:rsidRPr="00163117">
        <w:rPr>
          <w:b/>
          <w:snapToGrid w:val="0"/>
          <w:color w:val="000000"/>
          <w:spacing w:val="36"/>
          <w:sz w:val="24"/>
          <w:szCs w:val="24"/>
        </w:rPr>
        <w:t>начало формы</w:t>
      </w:r>
    </w:p>
    <w:p w:rsidR="00163117" w:rsidRPr="00163117" w:rsidRDefault="00163117" w:rsidP="00163117">
      <w:pPr>
        <w:widowControl w:val="0"/>
        <w:spacing w:line="360" w:lineRule="auto"/>
        <w:ind w:firstLine="680"/>
        <w:jc w:val="center"/>
        <w:rPr>
          <w:b/>
          <w:snapToGrid w:val="0"/>
          <w:sz w:val="24"/>
          <w:szCs w:val="24"/>
        </w:rPr>
      </w:pPr>
      <w:r w:rsidRPr="00163117">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384"/>
        <w:gridCol w:w="3687"/>
      </w:tblGrid>
      <w:tr w:rsidR="00163117" w:rsidRPr="00163117" w:rsidTr="00885C0B">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407" w:firstLine="232"/>
              <w:jc w:val="both"/>
              <w:rPr>
                <w:snapToGrid w:val="0"/>
                <w:sz w:val="24"/>
                <w:szCs w:val="24"/>
                <w:lang w:eastAsia="en-US"/>
              </w:rPr>
            </w:pPr>
            <w:r w:rsidRPr="00163117">
              <w:rPr>
                <w:snapToGrid w:val="0"/>
                <w:sz w:val="24"/>
                <w:szCs w:val="24"/>
                <w:lang w:eastAsia="en-US"/>
              </w:rPr>
              <w:t>п/п</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57" w:firstLine="85"/>
              <w:jc w:val="center"/>
              <w:rPr>
                <w:snapToGrid w:val="0"/>
                <w:sz w:val="24"/>
                <w:szCs w:val="24"/>
                <w:lang w:eastAsia="en-US"/>
              </w:rPr>
            </w:pPr>
            <w:r w:rsidRPr="00163117">
              <w:rPr>
                <w:snapToGrid w:val="0"/>
                <w:sz w:val="24"/>
                <w:szCs w:val="24"/>
                <w:lang w:eastAsia="en-US"/>
              </w:rPr>
              <w:t>Наименование</w:t>
            </w:r>
          </w:p>
        </w:tc>
        <w:tc>
          <w:tcPr>
            <w:tcW w:w="1857"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line="276" w:lineRule="auto"/>
              <w:jc w:val="center"/>
              <w:rPr>
                <w:snapToGrid w:val="0"/>
                <w:sz w:val="24"/>
                <w:szCs w:val="24"/>
                <w:lang w:eastAsia="en-US"/>
              </w:rPr>
            </w:pPr>
            <w:r w:rsidRPr="00163117">
              <w:rPr>
                <w:snapToGrid w:val="0"/>
                <w:sz w:val="24"/>
                <w:szCs w:val="24"/>
                <w:lang w:eastAsia="en-US"/>
              </w:rPr>
              <w:t>Сведения об Участнике запроса предложений (заполняется Участником запроса предложений)</w:t>
            </w:r>
          </w:p>
        </w:tc>
      </w:tr>
      <w:tr w:rsidR="00163117" w:rsidRPr="00163117" w:rsidTr="00885C0B">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Организационно-правовая форма и фирменное наименование Участника запроса предложений</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2</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3</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4</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ИНН/КПП/ОГРН/ОКПО/ОКТМО/ОКОПФ Участника запроса предложений</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5</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Резидент / нерезидент</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6</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Юридический адрес</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7</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Почтовый адрес</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8</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Филиалы: перечислить наименования и почтовые адреса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9</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10</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Телефоны Участника запроса предложений (с указанием кода города)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11</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Факс Участника запроса предложений (с указанием кода города)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12</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Адрес электронной почты Участника запроса предложений</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13</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14</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15</w:t>
            </w:r>
          </w:p>
        </w:tc>
        <w:tc>
          <w:tcPr>
            <w:tcW w:w="2712"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Отнесение Участника к субъектам малого и среднего предпринимательства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lastRenderedPageBreak/>
              <w:t>16</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b/>
                <w:snapToGrid w:val="0"/>
                <w:sz w:val="24"/>
                <w:szCs w:val="24"/>
                <w:lang w:eastAsia="en-US"/>
              </w:rPr>
            </w:pPr>
            <w:r w:rsidRPr="00163117">
              <w:rPr>
                <w:snapToGrid w:val="0"/>
                <w:sz w:val="24"/>
                <w:szCs w:val="24"/>
                <w:lang w:eastAsia="en-US"/>
              </w:rPr>
              <w:t xml:space="preserve">Наличие Свидетельства, выданного СРО о допуске к определенному виду работ или видам </w:t>
            </w:r>
            <w:r w:rsidRPr="00163117">
              <w:rPr>
                <w:b/>
                <w:snapToGrid w:val="0"/>
                <w:sz w:val="24"/>
                <w:szCs w:val="24"/>
                <w:lang w:eastAsia="en-US"/>
              </w:rPr>
              <w:t xml:space="preserve">работ по строительству, реконструкции и капитальному ремонту </w:t>
            </w:r>
            <w:r w:rsidRPr="00163117">
              <w:rPr>
                <w:snapToGrid w:val="0"/>
                <w:sz w:val="24"/>
                <w:szCs w:val="24"/>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17</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 xml:space="preserve">Наличие Свидетельства СРО о допуске к определенному виду работ или видам работ </w:t>
            </w:r>
            <w:r w:rsidRPr="00163117">
              <w:rPr>
                <w:b/>
                <w:snapToGrid w:val="0"/>
                <w:sz w:val="24"/>
                <w:szCs w:val="24"/>
                <w:lang w:eastAsia="en-US"/>
              </w:rPr>
              <w:t>по подготовке проектной документации</w:t>
            </w:r>
            <w:r w:rsidRPr="00163117">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18</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bCs/>
                <w:sz w:val="24"/>
                <w:szCs w:val="24"/>
                <w:lang w:eastAsia="en-US"/>
              </w:rPr>
              <w:t xml:space="preserve">Наличие Свидетельства СРО о допуске к определенному виду работ или видам работ </w:t>
            </w:r>
            <w:r w:rsidRPr="00163117">
              <w:rPr>
                <w:b/>
                <w:bCs/>
                <w:sz w:val="24"/>
                <w:szCs w:val="24"/>
                <w:lang w:eastAsia="en-US"/>
              </w:rPr>
              <w:t xml:space="preserve">по инженерным изысканиям </w:t>
            </w:r>
            <w:r w:rsidRPr="00163117">
              <w:rPr>
                <w:bCs/>
                <w:sz w:val="24"/>
                <w:szCs w:val="24"/>
                <w:lang w:eastAsia="en-US"/>
              </w:rPr>
              <w:t>(наименование СРО, № свидетельства, дата выдачи).</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885C0B">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19</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В случае привлечения персонала сторонних организаций – приложить копии соответствующих договоров.</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85"/>
              <w:jc w:val="both"/>
              <w:rPr>
                <w:snapToGrid w:val="0"/>
                <w:sz w:val="24"/>
                <w:szCs w:val="24"/>
                <w:lang w:eastAsia="en-US"/>
              </w:rPr>
            </w:pPr>
          </w:p>
        </w:tc>
      </w:tr>
      <w:tr w:rsidR="00163117" w:rsidRPr="00163117" w:rsidTr="00885C0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20</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680"/>
              <w:jc w:val="both"/>
              <w:rPr>
                <w:snapToGrid w:val="0"/>
                <w:sz w:val="24"/>
                <w:szCs w:val="24"/>
                <w:lang w:eastAsia="en-US"/>
              </w:rPr>
            </w:pPr>
          </w:p>
        </w:tc>
      </w:tr>
      <w:tr w:rsidR="00163117" w:rsidRPr="00163117" w:rsidTr="00885C0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21</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22</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lastRenderedPageBreak/>
              <w:t>23</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24</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25</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26</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27</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Наличие исполнительных производств в отношении Участника</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28</w:t>
            </w:r>
          </w:p>
        </w:tc>
        <w:tc>
          <w:tcPr>
            <w:tcW w:w="2712"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Дата образования предприятия</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29</w:t>
            </w:r>
          </w:p>
        </w:tc>
        <w:tc>
          <w:tcPr>
            <w:tcW w:w="2712"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163117">
              <w:rPr>
                <w:color w:val="FF0000"/>
                <w:sz w:val="24"/>
                <w:szCs w:val="24"/>
                <w:lang w:eastAsia="en-US"/>
              </w:rPr>
              <w:t xml:space="preserve"> </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885C0B">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30</w:t>
            </w:r>
          </w:p>
        </w:tc>
        <w:tc>
          <w:tcPr>
            <w:tcW w:w="2712"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857"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bl>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163117">
        <w:rPr>
          <w:b/>
          <w:snapToGrid w:val="0"/>
          <w:color w:val="000000"/>
          <w:spacing w:val="36"/>
          <w:sz w:val="24"/>
          <w:szCs w:val="24"/>
        </w:rPr>
        <w:lastRenderedPageBreak/>
        <w:t>конец формы</w:t>
      </w:r>
    </w:p>
    <w:p w:rsidR="00163117" w:rsidRPr="00163117" w:rsidRDefault="00163117" w:rsidP="00163117">
      <w:pPr>
        <w:widowControl w:val="0"/>
        <w:ind w:firstLine="680"/>
        <w:jc w:val="both"/>
        <w:rPr>
          <w:b/>
          <w:sz w:val="24"/>
          <w:szCs w:val="24"/>
        </w:rPr>
      </w:pPr>
      <w:bookmarkStart w:id="2436" w:name="_Toc353538240"/>
      <w:bookmarkStart w:id="2437" w:name="_Toc351636040"/>
      <w:bookmarkStart w:id="2438" w:name="_Toc351617345"/>
      <w:r w:rsidRPr="00163117">
        <w:rPr>
          <w:b/>
          <w:sz w:val="24"/>
          <w:szCs w:val="24"/>
        </w:rPr>
        <w:t>Инструкции по заполнению</w:t>
      </w:r>
      <w:bookmarkEnd w:id="2436"/>
      <w:bookmarkEnd w:id="2437"/>
      <w:bookmarkEnd w:id="2438"/>
      <w:r w:rsidRPr="00163117">
        <w:rPr>
          <w:b/>
          <w:sz w:val="24"/>
          <w:szCs w:val="24"/>
        </w:rPr>
        <w:t>:</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указывает свое фирменное наименование (в т.ч. организационно-правовую форму) и свой адрес.</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должен заполнить приведенную выше таблицу по всем позициям. В случае отсутствия каких-либо данных указать слово «нет».</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 xml:space="preserve">В графе 9 «Банковские реквизиты…» указываются реквизиты, которые будут использованы при заключении Договора. </w:t>
      </w:r>
    </w:p>
    <w:p w:rsidR="00163117" w:rsidRPr="00163117" w:rsidRDefault="00163117" w:rsidP="00163117">
      <w:pPr>
        <w:ind w:left="720"/>
        <w:rPr>
          <w:sz w:val="22"/>
          <w:szCs w:val="22"/>
        </w:rPr>
      </w:pPr>
    </w:p>
    <w:p w:rsidR="00163117" w:rsidRPr="00163117" w:rsidRDefault="00163117" w:rsidP="00163117">
      <w:pP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keepNext/>
        <w:suppressAutoHyphens/>
        <w:spacing w:before="360" w:after="120"/>
        <w:outlineLvl w:val="1"/>
        <w:rPr>
          <w:sz w:val="22"/>
          <w:szCs w:val="22"/>
        </w:rPr>
      </w:pPr>
      <w:bookmarkStart w:id="2439" w:name="_Toc9837197"/>
      <w:r w:rsidRPr="00163117">
        <w:rPr>
          <w:b/>
          <w:sz w:val="22"/>
          <w:szCs w:val="22"/>
        </w:rPr>
        <w:lastRenderedPageBreak/>
        <w:t>5.3. Справка о перечне и годовых объемах выполнения подобных договоров (форма 3)</w:t>
      </w:r>
      <w:bookmarkEnd w:id="2428"/>
      <w:bookmarkEnd w:id="2429"/>
      <w:bookmarkEnd w:id="2430"/>
      <w:bookmarkEnd w:id="2431"/>
      <w:bookmarkEnd w:id="2439"/>
    </w:p>
    <w:p w:rsidR="00163117" w:rsidRPr="00163117" w:rsidRDefault="00163117" w:rsidP="00163117"/>
    <w:bookmarkEnd w:id="2432"/>
    <w:bookmarkEnd w:id="2433"/>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pacing w:line="360" w:lineRule="auto"/>
        <w:jc w:val="center"/>
        <w:rPr>
          <w:b/>
          <w:snapToGrid w:val="0"/>
          <w:sz w:val="22"/>
          <w:szCs w:val="22"/>
        </w:rPr>
      </w:pPr>
      <w:r w:rsidRPr="00163117">
        <w:rPr>
          <w:b/>
          <w:snapToGrid w:val="0"/>
          <w:sz w:val="22"/>
          <w:szCs w:val="22"/>
        </w:rPr>
        <w:t>Справка о перечне и объемах выполнения подобных договоров</w:t>
      </w:r>
    </w:p>
    <w:p w:rsidR="00163117" w:rsidRPr="00163117" w:rsidRDefault="00163117" w:rsidP="00163117">
      <w:pPr>
        <w:spacing w:line="360" w:lineRule="auto"/>
        <w:jc w:val="both"/>
        <w:rPr>
          <w:snapToGrid w:val="0"/>
          <w:color w:val="000000"/>
          <w:sz w:val="22"/>
          <w:szCs w:val="22"/>
        </w:rPr>
      </w:pPr>
      <w:r w:rsidRPr="0016311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63117" w:rsidRPr="00163117" w:rsidTr="00163117">
        <w:trPr>
          <w:cantSplit/>
          <w:tblHeader/>
        </w:trPr>
        <w:tc>
          <w:tcPr>
            <w:tcW w:w="720" w:type="dxa"/>
            <w:gridSpan w:val="2"/>
          </w:tcPr>
          <w:p w:rsidR="00163117" w:rsidRPr="00163117" w:rsidRDefault="00163117" w:rsidP="00163117">
            <w:pPr>
              <w:keepNext/>
              <w:spacing w:before="40" w:after="40" w:line="360" w:lineRule="auto"/>
              <w:ind w:left="1588"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 п/п</w:t>
            </w:r>
          </w:p>
        </w:tc>
        <w:tc>
          <w:tcPr>
            <w:tcW w:w="2520" w:type="dxa"/>
            <w:gridSpan w:val="2"/>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Описание договора (предмет, объем и состав работ, описание основных условий договора)</w:t>
            </w:r>
          </w:p>
        </w:tc>
        <w:tc>
          <w:tcPr>
            <w:tcW w:w="142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Сумма договора, рублей</w:t>
            </w:r>
          </w:p>
        </w:tc>
        <w:tc>
          <w:tcPr>
            <w:tcW w:w="1985"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Сведения о рекламациях по перечисленным договорам</w:t>
            </w:r>
          </w:p>
        </w:tc>
      </w:tr>
      <w:tr w:rsidR="00163117" w:rsidRPr="00163117" w:rsidTr="00163117">
        <w:trPr>
          <w:cantSplit/>
          <w:trHeight w:val="379"/>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1.</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80"/>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2.</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79"/>
        </w:trPr>
        <w:tc>
          <w:tcPr>
            <w:tcW w:w="6660" w:type="dxa"/>
            <w:gridSpan w:val="7"/>
          </w:tcPr>
          <w:p w:rsidR="00163117" w:rsidRPr="00163117" w:rsidRDefault="00163117" w:rsidP="00163117">
            <w:pPr>
              <w:spacing w:before="40" w:after="40"/>
              <w:ind w:left="57" w:right="57"/>
              <w:rPr>
                <w:b/>
                <w:snapToGrid w:val="0"/>
                <w:sz w:val="22"/>
                <w:szCs w:val="22"/>
              </w:rPr>
            </w:pPr>
            <w:r w:rsidRPr="00163117">
              <w:rPr>
                <w:b/>
                <w:snapToGrid w:val="0"/>
                <w:sz w:val="22"/>
                <w:szCs w:val="22"/>
              </w:rPr>
              <w:t xml:space="preserve">ИТОГО за полный 2021 год </w:t>
            </w: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80"/>
        </w:trPr>
        <w:tc>
          <w:tcPr>
            <w:tcW w:w="8080" w:type="dxa"/>
            <w:gridSpan w:val="8"/>
          </w:tcPr>
          <w:p w:rsidR="00163117" w:rsidRPr="00163117" w:rsidRDefault="00163117" w:rsidP="00163117">
            <w:pPr>
              <w:spacing w:before="40" w:after="40"/>
              <w:ind w:left="57" w:right="57"/>
              <w:rPr>
                <w:b/>
                <w:snapToGrid w:val="0"/>
                <w:sz w:val="22"/>
                <w:szCs w:val="22"/>
              </w:rPr>
            </w:pPr>
            <w:r w:rsidRPr="00163117">
              <w:rPr>
                <w:b/>
                <w:snapToGrid w:val="0"/>
                <w:sz w:val="22"/>
                <w:szCs w:val="22"/>
              </w:rPr>
              <w:t>ИТОГО за полный 2022 год</w:t>
            </w: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bl>
    <w:p w:rsidR="00163117" w:rsidRPr="00163117" w:rsidRDefault="00163117" w:rsidP="00163117">
      <w:pPr>
        <w:ind w:firstLine="567"/>
        <w:jc w:val="both"/>
        <w:rPr>
          <w:i/>
          <w:snapToGrid w:val="0"/>
          <w:sz w:val="22"/>
          <w:szCs w:val="22"/>
        </w:rPr>
      </w:pPr>
      <w:r w:rsidRPr="0016311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163117" w:rsidRPr="00163117" w:rsidRDefault="00163117" w:rsidP="00163117">
      <w:pPr>
        <w:ind w:firstLine="567"/>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rPr>
          <w:snapToGrid w:val="0"/>
          <w:sz w:val="22"/>
          <w:szCs w:val="22"/>
        </w:rPr>
      </w:pPr>
      <w:r w:rsidRPr="00163117">
        <w:rPr>
          <w:snapToGrid w:val="0"/>
          <w:sz w:val="22"/>
          <w:szCs w:val="22"/>
          <w:vertAlign w:val="superscript"/>
        </w:rPr>
        <w:t>(подпись, М.П.)</w:t>
      </w:r>
    </w:p>
    <w:p w:rsidR="00163117" w:rsidRPr="00163117" w:rsidRDefault="00163117" w:rsidP="00163117">
      <w:pPr>
        <w:ind w:right="3684" w:firstLine="567"/>
        <w:rPr>
          <w:snapToGrid w:val="0"/>
          <w:sz w:val="22"/>
          <w:szCs w:val="22"/>
        </w:rPr>
      </w:pPr>
      <w:r w:rsidRPr="00163117">
        <w:rPr>
          <w:snapToGrid w:val="0"/>
          <w:sz w:val="22"/>
          <w:szCs w:val="22"/>
        </w:rPr>
        <w:t>___________________________________</w:t>
      </w:r>
    </w:p>
    <w:p w:rsidR="00163117" w:rsidRPr="00163117" w:rsidRDefault="00163117" w:rsidP="00163117">
      <w:pPr>
        <w:ind w:right="3684" w:firstLine="567"/>
        <w:rPr>
          <w:b/>
          <w:snapToGrid w:val="0"/>
          <w:sz w:val="22"/>
          <w:szCs w:val="22"/>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0" w:name="_Toc353538243"/>
      <w:bookmarkStart w:id="2441" w:name="_Toc351636043"/>
      <w:bookmarkStart w:id="2442" w:name="_Toc351617348"/>
      <w:r w:rsidRPr="00163117">
        <w:rPr>
          <w:b/>
          <w:sz w:val="22"/>
          <w:szCs w:val="22"/>
        </w:rPr>
        <w:t>Инструкции по заполнению</w:t>
      </w:r>
      <w:bookmarkEnd w:id="2440"/>
      <w:bookmarkEnd w:id="2441"/>
      <w:bookmarkEnd w:id="2442"/>
      <w:r w:rsidRPr="00163117">
        <w:rPr>
          <w:b/>
          <w:sz w:val="22"/>
          <w:szCs w:val="22"/>
        </w:rPr>
        <w:t>:</w:t>
      </w:r>
    </w:p>
    <w:p w:rsidR="00163117" w:rsidRPr="00163117" w:rsidRDefault="00163117" w:rsidP="00D21F82">
      <w:pPr>
        <w:widowControl w:val="0"/>
        <w:numPr>
          <w:ilvl w:val="3"/>
          <w:numId w:val="17"/>
        </w:numPr>
        <w:tabs>
          <w:tab w:val="num" w:pos="0"/>
          <w:tab w:val="num" w:pos="426"/>
        </w:tabs>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D21F82">
      <w:pPr>
        <w:widowControl w:val="0"/>
        <w:numPr>
          <w:ilvl w:val="0"/>
          <w:numId w:val="17"/>
        </w:numPr>
        <w:ind w:left="0" w:firstLine="0"/>
        <w:contextualSpacing/>
        <w:jc w:val="both"/>
      </w:pPr>
      <w:r w:rsidRPr="00163117">
        <w:t>Участник указывает свое фирменное наименование (в т. ч. организационно-правовую форму) и свой адрес.</w:t>
      </w:r>
    </w:p>
    <w:p w:rsidR="00163117" w:rsidRPr="00163117" w:rsidRDefault="00163117" w:rsidP="00D21F82">
      <w:pPr>
        <w:widowControl w:val="0"/>
        <w:numPr>
          <w:ilvl w:val="0"/>
          <w:numId w:val="17"/>
        </w:numPr>
        <w:ind w:left="0" w:firstLine="0"/>
        <w:contextualSpacing/>
        <w:jc w:val="both"/>
      </w:pPr>
      <w:r w:rsidRPr="00163117">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163117" w:rsidRPr="00163117" w:rsidRDefault="00163117" w:rsidP="00D21F82">
      <w:pPr>
        <w:widowControl w:val="0"/>
        <w:numPr>
          <w:ilvl w:val="0"/>
          <w:numId w:val="17"/>
        </w:numPr>
        <w:ind w:left="0" w:firstLine="0"/>
        <w:contextualSpacing/>
        <w:jc w:val="both"/>
      </w:pPr>
      <w:r w:rsidRPr="0016311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163117" w:rsidRPr="00163117" w:rsidRDefault="00163117" w:rsidP="00D21F82">
      <w:pPr>
        <w:widowControl w:val="0"/>
        <w:numPr>
          <w:ilvl w:val="0"/>
          <w:numId w:val="17"/>
        </w:numPr>
        <w:ind w:left="0" w:firstLine="0"/>
        <w:contextualSpacing/>
        <w:jc w:val="both"/>
        <w:rPr>
          <w:color w:val="000000"/>
        </w:rPr>
      </w:pPr>
      <w:r w:rsidRPr="00163117">
        <w:t>Участник может включать и незавершенные договоры, обязательно отмечая данный факт.</w:t>
      </w: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keepNext/>
        <w:suppressAutoHyphens/>
        <w:spacing w:before="360" w:after="120"/>
        <w:outlineLvl w:val="1"/>
        <w:rPr>
          <w:sz w:val="22"/>
          <w:szCs w:val="22"/>
        </w:rPr>
      </w:pPr>
      <w:bookmarkStart w:id="2443" w:name="_Toc351617349"/>
      <w:bookmarkStart w:id="2444" w:name="_Toc351636044"/>
      <w:bookmarkStart w:id="2445" w:name="_Toc353538244"/>
      <w:bookmarkStart w:id="2446" w:name="_Toc9837198"/>
      <w:r w:rsidRPr="00163117">
        <w:rPr>
          <w:b/>
          <w:sz w:val="22"/>
          <w:szCs w:val="22"/>
        </w:rPr>
        <w:lastRenderedPageBreak/>
        <w:t>5.4.  Справка о материально-технических ресурсах (форма 4)</w:t>
      </w:r>
      <w:bookmarkEnd w:id="2443"/>
      <w:bookmarkEnd w:id="2444"/>
      <w:bookmarkEnd w:id="2445"/>
      <w:bookmarkEnd w:id="2446"/>
    </w:p>
    <w:p w:rsidR="00163117" w:rsidRPr="00163117" w:rsidRDefault="00163117" w:rsidP="00163117"/>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uppressAutoHyphens/>
        <w:jc w:val="center"/>
        <w:rPr>
          <w:b/>
          <w:snapToGrid w:val="0"/>
          <w:sz w:val="22"/>
          <w:szCs w:val="22"/>
        </w:rPr>
      </w:pPr>
    </w:p>
    <w:p w:rsidR="00163117" w:rsidRPr="00163117" w:rsidRDefault="00163117" w:rsidP="00163117">
      <w:pPr>
        <w:suppressAutoHyphens/>
        <w:jc w:val="center"/>
        <w:rPr>
          <w:b/>
          <w:snapToGrid w:val="0"/>
          <w:sz w:val="22"/>
          <w:szCs w:val="22"/>
        </w:rPr>
      </w:pPr>
      <w:r w:rsidRPr="00163117">
        <w:rPr>
          <w:b/>
          <w:snapToGrid w:val="0"/>
          <w:sz w:val="22"/>
          <w:szCs w:val="22"/>
        </w:rPr>
        <w:t>Справка о материально-технических ресурсах</w:t>
      </w:r>
    </w:p>
    <w:p w:rsidR="00163117" w:rsidRPr="00163117" w:rsidRDefault="00163117" w:rsidP="00163117">
      <w:pPr>
        <w:ind w:firstLine="567"/>
        <w:jc w:val="both"/>
        <w:rPr>
          <w:snapToGrid w:val="0"/>
          <w:sz w:val="22"/>
          <w:szCs w:val="22"/>
        </w:rPr>
      </w:pPr>
    </w:p>
    <w:p w:rsidR="00163117" w:rsidRPr="00163117" w:rsidRDefault="00163117" w:rsidP="00163117">
      <w:pPr>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63117" w:rsidRPr="00163117" w:rsidTr="00163117">
        <w:trPr>
          <w:cantSplit/>
          <w:trHeight w:val="530"/>
        </w:trPr>
        <w:tc>
          <w:tcPr>
            <w:tcW w:w="720" w:type="dxa"/>
          </w:tcPr>
          <w:p w:rsidR="00163117" w:rsidRPr="00163117" w:rsidRDefault="00163117" w:rsidP="00163117">
            <w:pPr>
              <w:keepNext/>
              <w:spacing w:before="40" w:after="40" w:line="360" w:lineRule="auto"/>
              <w:ind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п/п</w:t>
            </w:r>
          </w:p>
        </w:tc>
        <w:tc>
          <w:tcPr>
            <w:tcW w:w="1690" w:type="dxa"/>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Наименование</w:t>
            </w:r>
          </w:p>
        </w:tc>
        <w:tc>
          <w:tcPr>
            <w:tcW w:w="1417"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Местонахождение</w:t>
            </w:r>
          </w:p>
        </w:tc>
        <w:tc>
          <w:tcPr>
            <w:tcW w:w="1702"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Предназначение (с точки зрения выполнения Договора)</w:t>
            </w:r>
          </w:p>
        </w:tc>
        <w:tc>
          <w:tcPr>
            <w:tcW w:w="1357" w:type="dxa"/>
          </w:tcPr>
          <w:p w:rsidR="00163117" w:rsidRPr="00163117" w:rsidRDefault="00163117" w:rsidP="00163117">
            <w:pPr>
              <w:keepNext/>
              <w:tabs>
                <w:tab w:val="left" w:pos="1390"/>
              </w:tabs>
              <w:spacing w:before="40" w:after="40"/>
              <w:ind w:left="57" w:right="-108"/>
              <w:jc w:val="center"/>
              <w:rPr>
                <w:snapToGrid w:val="0"/>
                <w:sz w:val="22"/>
                <w:szCs w:val="22"/>
              </w:rPr>
            </w:pPr>
            <w:r w:rsidRPr="00163117">
              <w:rPr>
                <w:snapToGrid w:val="0"/>
                <w:sz w:val="22"/>
                <w:szCs w:val="22"/>
              </w:rPr>
              <w:t>Состояние</w:t>
            </w:r>
          </w:p>
        </w:tc>
        <w:tc>
          <w:tcPr>
            <w:tcW w:w="1559"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Примечания</w:t>
            </w:r>
          </w:p>
        </w:tc>
      </w:tr>
      <w:tr w:rsidR="00163117" w:rsidRPr="00163117" w:rsidTr="00163117">
        <w:trPr>
          <w:cantSplit/>
        </w:trPr>
        <w:tc>
          <w:tcPr>
            <w:tcW w:w="720" w:type="dxa"/>
          </w:tcPr>
          <w:p w:rsidR="00163117" w:rsidRPr="00163117" w:rsidRDefault="00163117" w:rsidP="00163117">
            <w:pPr>
              <w:numPr>
                <w:ilvl w:val="0"/>
                <w:numId w:val="7"/>
              </w:numPr>
              <w:jc w:val="both"/>
              <w:rPr>
                <w:snapToGrid w:val="0"/>
                <w:sz w:val="22"/>
                <w:szCs w:val="22"/>
              </w:rPr>
            </w:pPr>
          </w:p>
        </w:tc>
        <w:tc>
          <w:tcPr>
            <w:tcW w:w="1690" w:type="dxa"/>
          </w:tcPr>
          <w:p w:rsidR="00163117" w:rsidRPr="00163117" w:rsidRDefault="00163117" w:rsidP="00163117">
            <w:pPr>
              <w:spacing w:before="40" w:after="40"/>
              <w:ind w:left="57" w:right="57"/>
              <w:rPr>
                <w:i/>
                <w:snapToGrid w:val="0"/>
                <w:sz w:val="22"/>
                <w:szCs w:val="22"/>
              </w:rPr>
            </w:pPr>
            <w:r w:rsidRPr="00163117">
              <w:rPr>
                <w:i/>
                <w:snapToGrid w:val="0"/>
                <w:sz w:val="22"/>
                <w:szCs w:val="22"/>
              </w:rPr>
              <w:t>Краны на автомобильном ходу, грузоподъемность 25 т и выше (пример)</w:t>
            </w: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r w:rsidR="00163117" w:rsidRPr="00163117" w:rsidTr="00163117">
        <w:trPr>
          <w:cantSplit/>
        </w:trPr>
        <w:tc>
          <w:tcPr>
            <w:tcW w:w="720" w:type="dxa"/>
          </w:tcPr>
          <w:p w:rsidR="00163117" w:rsidRPr="00163117" w:rsidRDefault="00163117" w:rsidP="00163117">
            <w:pPr>
              <w:spacing w:before="40" w:after="40"/>
              <w:ind w:left="57" w:right="57"/>
              <w:rPr>
                <w:snapToGrid w:val="0"/>
                <w:sz w:val="22"/>
                <w:szCs w:val="22"/>
              </w:rPr>
            </w:pPr>
            <w:r w:rsidRPr="00163117">
              <w:rPr>
                <w:snapToGrid w:val="0"/>
                <w:sz w:val="22"/>
                <w:szCs w:val="22"/>
              </w:rPr>
              <w:t>…</w:t>
            </w:r>
          </w:p>
        </w:tc>
        <w:tc>
          <w:tcPr>
            <w:tcW w:w="1690" w:type="dxa"/>
          </w:tcPr>
          <w:p w:rsidR="00163117" w:rsidRPr="00163117" w:rsidRDefault="00163117" w:rsidP="00163117">
            <w:pPr>
              <w:spacing w:before="40" w:after="40"/>
              <w:ind w:left="57" w:right="57"/>
              <w:rPr>
                <w:snapToGrid w:val="0"/>
                <w:sz w:val="22"/>
                <w:szCs w:val="22"/>
              </w:rPr>
            </w:pP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bl>
    <w:p w:rsidR="00163117" w:rsidRPr="00163117" w:rsidRDefault="00163117" w:rsidP="00163117">
      <w:pPr>
        <w:ind w:firstLine="567"/>
        <w:jc w:val="both"/>
        <w:rPr>
          <w:snapToGrid w:val="0"/>
          <w:sz w:val="22"/>
          <w:szCs w:val="22"/>
        </w:rPr>
      </w:pP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7" w:name="_Toc353538246"/>
      <w:bookmarkStart w:id="2448" w:name="_Toc351636046"/>
      <w:bookmarkStart w:id="2449" w:name="_Toc351617351"/>
      <w:r w:rsidRPr="00163117">
        <w:rPr>
          <w:b/>
          <w:sz w:val="22"/>
          <w:szCs w:val="22"/>
        </w:rPr>
        <w:t>Инструкции по заполнению</w:t>
      </w:r>
      <w:bookmarkEnd w:id="2447"/>
      <w:bookmarkEnd w:id="2448"/>
      <w:bookmarkEnd w:id="2449"/>
      <w:r w:rsidRPr="00163117">
        <w:rPr>
          <w:b/>
          <w:sz w:val="22"/>
          <w:szCs w:val="22"/>
        </w:rPr>
        <w:t>:</w:t>
      </w:r>
    </w:p>
    <w:p w:rsidR="00163117" w:rsidRPr="00163117" w:rsidRDefault="00163117" w:rsidP="00D21F82">
      <w:pPr>
        <w:widowControl w:val="0"/>
        <w:numPr>
          <w:ilvl w:val="0"/>
          <w:numId w:val="18"/>
        </w:numPr>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D21F82">
      <w:pPr>
        <w:widowControl w:val="0"/>
        <w:numPr>
          <w:ilvl w:val="0"/>
          <w:numId w:val="18"/>
        </w:numPr>
        <w:tabs>
          <w:tab w:val="num" w:pos="567"/>
        </w:tabs>
        <w:ind w:left="0" w:firstLine="0"/>
        <w:contextualSpacing/>
        <w:jc w:val="both"/>
      </w:pPr>
      <w:r w:rsidRPr="00163117">
        <w:t>Участник указывает свое фирменное наименование (в т.ч. организационно-правовую форму) и свой адрес.</w:t>
      </w:r>
    </w:p>
    <w:p w:rsidR="00163117" w:rsidRPr="00163117" w:rsidRDefault="00163117" w:rsidP="00D21F82">
      <w:pPr>
        <w:widowControl w:val="0"/>
        <w:numPr>
          <w:ilvl w:val="0"/>
          <w:numId w:val="18"/>
        </w:numPr>
        <w:tabs>
          <w:tab w:val="num" w:pos="567"/>
        </w:tabs>
        <w:ind w:left="0" w:firstLine="0"/>
        <w:contextualSpacing/>
        <w:jc w:val="both"/>
      </w:pPr>
      <w:r w:rsidRPr="0016311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63117" w:rsidRPr="00163117" w:rsidRDefault="00163117" w:rsidP="00163117">
      <w:pPr>
        <w:sectPr w:rsidR="00163117" w:rsidRPr="00163117" w:rsidSect="0042671A">
          <w:footerReference w:type="default" r:id="rId15"/>
          <w:footerReference w:type="first" r:id="rId16"/>
          <w:pgSz w:w="11906" w:h="16838" w:code="9"/>
          <w:pgMar w:top="567" w:right="567" w:bottom="851" w:left="1418" w:header="284" w:footer="596" w:gutter="0"/>
          <w:cols w:space="708"/>
          <w:titlePg/>
          <w:rtlGutter/>
          <w:docGrid w:linePitch="360"/>
        </w:sectPr>
      </w:pPr>
      <w:bookmarkStart w:id="2453" w:name="_Toc532551159"/>
      <w:bookmarkStart w:id="2454" w:name="_Toc351617355"/>
      <w:bookmarkStart w:id="2455" w:name="_Toc351636050"/>
      <w:bookmarkEnd w:id="2434"/>
      <w:bookmarkEnd w:id="2435"/>
    </w:p>
    <w:p w:rsidR="00163117" w:rsidRPr="00163117" w:rsidRDefault="00163117" w:rsidP="00163117">
      <w:pPr>
        <w:widowControl w:val="0"/>
        <w:spacing w:before="60" w:after="120"/>
        <w:jc w:val="both"/>
        <w:outlineLvl w:val="1"/>
        <w:rPr>
          <w:b/>
          <w:bCs/>
          <w:iCs/>
          <w:sz w:val="24"/>
          <w:szCs w:val="24"/>
        </w:rPr>
      </w:pPr>
      <w:bookmarkStart w:id="2456" w:name="_Toc9837199"/>
      <w:r w:rsidRPr="00163117">
        <w:rPr>
          <w:b/>
          <w:bCs/>
          <w:iCs/>
          <w:sz w:val="24"/>
          <w:szCs w:val="24"/>
        </w:rPr>
        <w:lastRenderedPageBreak/>
        <w:t>5.5. Справка о кадровых ресурсах (форма 5)</w:t>
      </w:r>
      <w:bookmarkEnd w:id="2453"/>
      <w:bookmarkEnd w:id="2456"/>
    </w:p>
    <w:p w:rsidR="00163117" w:rsidRPr="00163117" w:rsidRDefault="00163117" w:rsidP="00163117"/>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widowControl w:val="0"/>
        <w:suppressAutoHyphens/>
        <w:ind w:firstLine="680"/>
        <w:jc w:val="center"/>
        <w:rPr>
          <w:b/>
          <w:snapToGrid w:val="0"/>
          <w:sz w:val="22"/>
          <w:szCs w:val="22"/>
        </w:rPr>
      </w:pPr>
      <w:r w:rsidRPr="00163117">
        <w:rPr>
          <w:b/>
          <w:snapToGrid w:val="0"/>
          <w:sz w:val="22"/>
          <w:szCs w:val="22"/>
        </w:rPr>
        <w:t>Справка о кадровых ресурсах</w:t>
      </w:r>
    </w:p>
    <w:p w:rsidR="00163117" w:rsidRPr="00163117" w:rsidRDefault="00163117" w:rsidP="00163117">
      <w:pPr>
        <w:keepNext/>
        <w:widowControl w:val="0"/>
        <w:suppressAutoHyphens/>
        <w:ind w:firstLine="680"/>
        <w:jc w:val="center"/>
        <w:rPr>
          <w:snapToGrid w:val="0"/>
          <w:sz w:val="22"/>
          <w:szCs w:val="22"/>
        </w:rPr>
      </w:pPr>
      <w:r w:rsidRPr="00163117">
        <w:rPr>
          <w:snapToGrid w:val="0"/>
          <w:szCs w:val="22"/>
        </w:rPr>
        <w:t>(</w:t>
      </w:r>
      <w:r w:rsidRPr="00163117">
        <w:rPr>
          <w:bCs/>
          <w:iCs/>
          <w:szCs w:val="22"/>
        </w:rPr>
        <w:t xml:space="preserve">официально трудоустроенные лица на момент подачи заявки по трудовым или гражданско-правовым договорам) </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widowControl w:val="0"/>
        <w:ind w:firstLine="680"/>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163117" w:rsidRPr="00163117" w:rsidTr="001631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right="57"/>
              <w:jc w:val="center"/>
              <w:rPr>
                <w:snapToGrid w:val="0"/>
                <w:szCs w:val="22"/>
                <w:lang w:eastAsia="en-US"/>
              </w:rPr>
            </w:pPr>
            <w:r w:rsidRPr="00163117">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Стаж работы в данной или аналогичной должности, лет</w:t>
            </w:r>
          </w:p>
        </w:tc>
      </w:tr>
      <w:tr w:rsidR="00163117" w:rsidRPr="00163117" w:rsidTr="00163117">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right="57" w:firstLine="680"/>
              <w:jc w:val="both"/>
              <w:rPr>
                <w:snapToGrid w:val="0"/>
                <w:szCs w:val="22"/>
                <w:lang w:eastAsia="en-US"/>
              </w:rPr>
            </w:pPr>
            <w:r w:rsidRPr="00163117">
              <w:rPr>
                <w:snapToGrid w:val="0"/>
                <w:szCs w:val="22"/>
                <w:lang w:eastAsia="en-US"/>
              </w:rPr>
              <w:t>Руководящее звено(руководитель и его заместители, главный бухгалтер, главный экономист, главный юрист)</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D21F82">
            <w:pPr>
              <w:widowControl w:val="0"/>
              <w:numPr>
                <w:ilvl w:val="0"/>
                <w:numId w:val="31"/>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D21F82">
            <w:pPr>
              <w:widowControl w:val="0"/>
              <w:numPr>
                <w:ilvl w:val="0"/>
                <w:numId w:val="31"/>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lang w:eastAsia="en-US"/>
              </w:rPr>
            </w:pPr>
            <w:r w:rsidRPr="00163117">
              <w:rPr>
                <w:snapToGrid w:val="0"/>
                <w:lang w:eastAsia="en-US"/>
              </w:rPr>
              <w:t>ИТР (инженерно-технический персонал):</w:t>
            </w:r>
            <w:r w:rsidRPr="00163117">
              <w:t xml:space="preserve">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D21F82">
            <w:pPr>
              <w:widowControl w:val="0"/>
              <w:numPr>
                <w:ilvl w:val="0"/>
                <w:numId w:val="33"/>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highlight w:val="yellow"/>
                <w:lang w:eastAsia="en-US"/>
              </w:rPr>
            </w:pPr>
            <w:r w:rsidRPr="00163117">
              <w:rPr>
                <w:snapToGrid w:val="0"/>
                <w:lang w:eastAsia="en-US"/>
              </w:rPr>
              <w:t xml:space="preserve">Рабочие: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D21F82">
            <w:pPr>
              <w:widowControl w:val="0"/>
              <w:numPr>
                <w:ilvl w:val="0"/>
                <w:numId w:val="32"/>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r>
    </w:tbl>
    <w:p w:rsidR="00163117" w:rsidRPr="00163117" w:rsidRDefault="00163117" w:rsidP="00163117">
      <w:pPr>
        <w:keepNext/>
        <w:suppressAutoHyphens/>
        <w:rPr>
          <w:snapToGrid w:val="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63117" w:rsidRPr="00163117" w:rsidTr="00163117">
        <w:tc>
          <w:tcPr>
            <w:tcW w:w="4961"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Группа специалистов</w:t>
            </w:r>
          </w:p>
        </w:tc>
        <w:tc>
          <w:tcPr>
            <w:tcW w:w="4962"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Штатная численность, чел.</w:t>
            </w:r>
          </w:p>
        </w:tc>
      </w:tr>
      <w:tr w:rsidR="00163117" w:rsidRPr="00163117" w:rsidTr="00163117">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Руководящий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2"/>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Инженерно-технический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1"/>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Рабочие и вспомогательный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bl>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ind w:firstLine="567"/>
        <w:jc w:val="both"/>
        <w:rPr>
          <w:snapToGrid w:val="0"/>
          <w:sz w:val="24"/>
          <w:szCs w:val="24"/>
        </w:rPr>
      </w:pPr>
      <w:r w:rsidRPr="00163117">
        <w:rPr>
          <w:snapToGrid w:val="0"/>
          <w:sz w:val="24"/>
          <w:szCs w:val="24"/>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tabs>
          <w:tab w:val="left" w:pos="2625"/>
        </w:tabs>
        <w:rPr>
          <w:i/>
          <w:sz w:val="22"/>
          <w:szCs w:val="22"/>
        </w:rPr>
      </w:pPr>
      <w:r w:rsidRPr="00163117">
        <w:rPr>
          <w:i/>
          <w:sz w:val="22"/>
          <w:szCs w:val="22"/>
        </w:rPr>
        <w:lastRenderedPageBreak/>
        <w:t xml:space="preserve">Приложение: </w:t>
      </w:r>
    </w:p>
    <w:p w:rsidR="00163117" w:rsidRPr="00163117" w:rsidRDefault="00163117" w:rsidP="00163117">
      <w:pPr>
        <w:widowControl w:val="0"/>
        <w:ind w:firstLine="567"/>
        <w:jc w:val="both"/>
        <w:rPr>
          <w:snapToGrid w:val="0"/>
          <w:sz w:val="22"/>
          <w:szCs w:val="22"/>
        </w:rPr>
      </w:pPr>
      <w:r w:rsidRPr="00163117">
        <w:rPr>
          <w:sz w:val="22"/>
          <w:szCs w:val="22"/>
        </w:rPr>
        <w:t>1.Копии удостоверений с группой допуска по электробезопасности лица из числа электротехнического персонала</w:t>
      </w:r>
    </w:p>
    <w:p w:rsidR="00163117" w:rsidRPr="00163117" w:rsidRDefault="00163117" w:rsidP="00163117">
      <w:pPr>
        <w:widowControl w:val="0"/>
        <w:ind w:firstLine="567"/>
        <w:jc w:val="both"/>
        <w:rPr>
          <w:snapToGrid w:val="0"/>
          <w:sz w:val="22"/>
          <w:szCs w:val="22"/>
        </w:rPr>
      </w:pP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widowControl w:val="0"/>
        <w:contextualSpacing/>
        <w:jc w:val="both"/>
      </w:pPr>
      <w:r w:rsidRPr="00163117">
        <w:t>1. 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contextualSpacing/>
        <w:jc w:val="both"/>
      </w:pPr>
      <w:r w:rsidRPr="00163117">
        <w:t>2. 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contextualSpacing/>
        <w:jc w:val="both"/>
      </w:pPr>
      <w:r w:rsidRPr="00163117">
        <w:t xml:space="preserve">3. В таблице-1 данной справки перечисляются только те работники, которые являются </w:t>
      </w:r>
      <w:r w:rsidRPr="00163117">
        <w:rPr>
          <w:bCs/>
          <w:iCs/>
        </w:rPr>
        <w:t>официально трудоустроенными на момент подачи заявки</w:t>
      </w:r>
      <w:r w:rsidRPr="00163117">
        <w:t>.</w:t>
      </w:r>
    </w:p>
    <w:p w:rsidR="00163117" w:rsidRPr="00163117" w:rsidRDefault="00163117" w:rsidP="00163117">
      <w:pPr>
        <w:widowControl w:val="0"/>
        <w:contextualSpacing/>
        <w:jc w:val="both"/>
      </w:pPr>
      <w:r w:rsidRPr="00163117">
        <w:t>4. В таблице-2 данной справки указывается, в общем, штатная численность всех специалистов, находящихся в штате Участника.</w:t>
      </w:r>
    </w:p>
    <w:p w:rsidR="00163117" w:rsidRPr="00163117" w:rsidRDefault="00163117" w:rsidP="00163117">
      <w:pPr>
        <w:widowControl w:val="0"/>
        <w:contextualSpacing/>
        <w:jc w:val="both"/>
      </w:pPr>
      <w:r w:rsidRPr="0016311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63117" w:rsidRPr="00163117" w:rsidRDefault="00163117" w:rsidP="00163117">
      <w:pPr>
        <w:tabs>
          <w:tab w:val="num" w:pos="0"/>
        </w:tabs>
        <w:rPr>
          <w:sz w:val="22"/>
          <w:szCs w:val="22"/>
        </w:rPr>
        <w:sectPr w:rsidR="00163117" w:rsidRPr="00163117" w:rsidSect="0042671A">
          <w:pgSz w:w="16838" w:h="11906" w:orient="landscape" w:code="9"/>
          <w:pgMar w:top="1418" w:right="567" w:bottom="567" w:left="851" w:header="284" w:footer="596" w:gutter="0"/>
          <w:cols w:space="708"/>
          <w:titlePg/>
          <w:docGrid w:linePitch="360"/>
        </w:sectPr>
      </w:pPr>
    </w:p>
    <w:p w:rsidR="00163117" w:rsidRPr="00163117" w:rsidRDefault="00163117" w:rsidP="00163117">
      <w:pPr>
        <w:keepNext/>
        <w:suppressAutoHyphens/>
        <w:spacing w:before="360" w:after="120"/>
        <w:outlineLvl w:val="1"/>
        <w:rPr>
          <w:b/>
          <w:sz w:val="22"/>
          <w:szCs w:val="22"/>
        </w:rPr>
      </w:pPr>
      <w:bookmarkStart w:id="2457" w:name="_Toc351642306"/>
      <w:bookmarkStart w:id="2458" w:name="_Toc353538250"/>
      <w:bookmarkStart w:id="2459" w:name="_Toc9837200"/>
      <w:bookmarkEnd w:id="2454"/>
      <w:bookmarkEnd w:id="2455"/>
      <w:r w:rsidRPr="00163117">
        <w:rPr>
          <w:b/>
          <w:sz w:val="22"/>
          <w:szCs w:val="22"/>
        </w:rPr>
        <w:lastRenderedPageBreak/>
        <w:t>5.6. Справка о наличии кредиторской задолженности и поручительств (форма 6)</w:t>
      </w:r>
      <w:bookmarkEnd w:id="2457"/>
      <w:bookmarkEnd w:id="2458"/>
      <w:bookmarkEnd w:id="2459"/>
    </w:p>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jc w:val="center"/>
        <w:rPr>
          <w:b/>
          <w:sz w:val="24"/>
          <w:szCs w:val="24"/>
        </w:rPr>
      </w:pPr>
      <w:r w:rsidRPr="00163117">
        <w:rPr>
          <w:b/>
          <w:sz w:val="24"/>
          <w:szCs w:val="24"/>
        </w:rPr>
        <w:t>Справка о наличии кредиторской задолженности и поручительств</w:t>
      </w:r>
    </w:p>
    <w:p w:rsidR="00163117" w:rsidRPr="00163117" w:rsidRDefault="00163117" w:rsidP="00163117">
      <w:pPr>
        <w:suppressAutoHyphens/>
        <w:spacing w:after="20"/>
        <w:ind w:left="181"/>
        <w:jc w:val="center"/>
        <w:rPr>
          <w:b/>
          <w:sz w:val="24"/>
          <w:szCs w:val="24"/>
        </w:rPr>
      </w:pPr>
      <w:r w:rsidRPr="00163117">
        <w:rPr>
          <w:b/>
          <w:sz w:val="24"/>
          <w:szCs w:val="24"/>
        </w:rPr>
        <w:t>Участника запроса предложений</w:t>
      </w: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rPr>
          <w:sz w:val="24"/>
          <w:szCs w:val="24"/>
        </w:rPr>
      </w:pPr>
      <w:r w:rsidRPr="00163117">
        <w:rPr>
          <w:sz w:val="24"/>
          <w:szCs w:val="24"/>
        </w:rPr>
        <w:t xml:space="preserve">Участник запроса предложений: </w:t>
      </w:r>
      <w:r w:rsidRPr="00163117">
        <w:rPr>
          <w:sz w:val="24"/>
          <w:szCs w:val="24"/>
          <w:u w:val="single"/>
        </w:rPr>
        <w:t>Сокращенное наименование (ИНН_________)</w:t>
      </w:r>
    </w:p>
    <w:p w:rsidR="00163117" w:rsidRPr="00163117" w:rsidRDefault="00163117" w:rsidP="0016311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63117" w:rsidRPr="00163117" w:rsidTr="00163117">
        <w:trPr>
          <w:jc w:val="center"/>
        </w:trPr>
        <w:tc>
          <w:tcPr>
            <w:tcW w:w="444" w:type="dxa"/>
          </w:tcPr>
          <w:p w:rsidR="00163117" w:rsidRPr="00163117" w:rsidRDefault="00163117" w:rsidP="00163117">
            <w:pPr>
              <w:ind w:left="-85" w:right="-85"/>
              <w:jc w:val="center"/>
              <w:rPr>
                <w:b/>
              </w:rPr>
            </w:pPr>
            <w:r w:rsidRPr="00163117">
              <w:rPr>
                <w:b/>
              </w:rPr>
              <w:t>№</w:t>
            </w:r>
          </w:p>
          <w:p w:rsidR="00163117" w:rsidRPr="00163117" w:rsidRDefault="00163117" w:rsidP="00163117">
            <w:pPr>
              <w:ind w:left="-85" w:right="-85"/>
              <w:jc w:val="center"/>
              <w:rPr>
                <w:b/>
              </w:rPr>
            </w:pPr>
            <w:r w:rsidRPr="00163117">
              <w:rPr>
                <w:b/>
              </w:rPr>
              <w:t>п/п</w:t>
            </w:r>
          </w:p>
        </w:tc>
        <w:tc>
          <w:tcPr>
            <w:tcW w:w="2249" w:type="dxa"/>
          </w:tcPr>
          <w:p w:rsidR="00163117" w:rsidRPr="00163117" w:rsidRDefault="00163117" w:rsidP="00163117">
            <w:pPr>
              <w:ind w:left="-85" w:right="-85"/>
              <w:jc w:val="center"/>
              <w:rPr>
                <w:b/>
              </w:rPr>
            </w:pPr>
            <w:r w:rsidRPr="00163117">
              <w:rPr>
                <w:b/>
              </w:rPr>
              <w:t>Наименование</w:t>
            </w:r>
          </w:p>
          <w:p w:rsidR="00163117" w:rsidRPr="00163117" w:rsidRDefault="00163117" w:rsidP="00163117">
            <w:pPr>
              <w:ind w:left="-85" w:right="-85"/>
              <w:jc w:val="center"/>
              <w:rPr>
                <w:b/>
              </w:rPr>
            </w:pPr>
            <w:r w:rsidRPr="00163117">
              <w:rPr>
                <w:b/>
              </w:rPr>
              <w:t>кредитора/поручителя</w:t>
            </w:r>
          </w:p>
          <w:p w:rsidR="00163117" w:rsidRPr="00163117" w:rsidRDefault="00163117" w:rsidP="00163117">
            <w:pPr>
              <w:ind w:left="-85" w:right="-85"/>
              <w:jc w:val="center"/>
              <w:rPr>
                <w:b/>
              </w:rPr>
            </w:pPr>
            <w:r w:rsidRPr="00163117">
              <w:rPr>
                <w:b/>
              </w:rPr>
              <w:t>адрес, контактное лицо</w:t>
            </w:r>
          </w:p>
          <w:p w:rsidR="00163117" w:rsidRPr="00163117" w:rsidRDefault="00163117" w:rsidP="00163117">
            <w:pPr>
              <w:ind w:left="-85" w:right="-85"/>
              <w:jc w:val="center"/>
              <w:rPr>
                <w:b/>
                <w:bCs/>
              </w:rPr>
            </w:pPr>
            <w:r w:rsidRPr="00163117">
              <w:rPr>
                <w:b/>
              </w:rPr>
              <w:t>(телефон, e-mail)</w:t>
            </w:r>
          </w:p>
        </w:tc>
        <w:tc>
          <w:tcPr>
            <w:tcW w:w="2268" w:type="dxa"/>
          </w:tcPr>
          <w:p w:rsidR="00163117" w:rsidRPr="00163117" w:rsidRDefault="00163117" w:rsidP="00163117">
            <w:pPr>
              <w:suppressAutoHyphens/>
              <w:ind w:left="-85" w:right="-85"/>
              <w:jc w:val="center"/>
              <w:rPr>
                <w:b/>
              </w:rPr>
            </w:pPr>
            <w:r w:rsidRPr="00163117">
              <w:rPr>
                <w:b/>
              </w:rPr>
              <w:t>Вид задолженности</w:t>
            </w:r>
            <w:r w:rsidRPr="00163117">
              <w:rPr>
                <w:rFonts w:ascii="TmsRmn-Miracle" w:hAnsi="TmsRmn-Miracle"/>
                <w:b/>
                <w:sz w:val="28"/>
                <w:szCs w:val="28"/>
                <w:vertAlign w:val="superscript"/>
              </w:rPr>
              <w:footnoteReference w:id="2"/>
            </w:r>
            <w:r w:rsidRPr="00163117">
              <w:rPr>
                <w:b/>
              </w:rPr>
              <w:t xml:space="preserve">/ </w:t>
            </w:r>
          </w:p>
          <w:p w:rsidR="00163117" w:rsidRPr="00163117" w:rsidRDefault="00163117" w:rsidP="00163117">
            <w:pPr>
              <w:suppressAutoHyphens/>
              <w:ind w:left="-85" w:right="-85"/>
              <w:jc w:val="center"/>
              <w:rPr>
                <w:b/>
              </w:rPr>
            </w:pPr>
            <w:r w:rsidRPr="00163117">
              <w:rPr>
                <w:b/>
              </w:rPr>
              <w:t>Общая сумма</w:t>
            </w:r>
          </w:p>
          <w:p w:rsidR="00163117" w:rsidRPr="00163117" w:rsidRDefault="00163117" w:rsidP="00163117">
            <w:pPr>
              <w:suppressAutoHyphens/>
              <w:ind w:left="-85" w:right="-85"/>
              <w:jc w:val="center"/>
              <w:rPr>
                <w:b/>
              </w:rPr>
            </w:pPr>
            <w:r w:rsidRPr="00163117">
              <w:rPr>
                <w:b/>
              </w:rPr>
              <w:t>задолженности или</w:t>
            </w:r>
          </w:p>
          <w:p w:rsidR="00163117" w:rsidRPr="00163117" w:rsidRDefault="00163117" w:rsidP="00163117">
            <w:pPr>
              <w:suppressAutoHyphens/>
              <w:ind w:left="-85" w:right="-85"/>
              <w:jc w:val="center"/>
              <w:rPr>
                <w:b/>
              </w:rPr>
            </w:pPr>
            <w:r w:rsidRPr="00163117">
              <w:rPr>
                <w:b/>
              </w:rPr>
              <w:t>поручительства</w:t>
            </w:r>
          </w:p>
        </w:tc>
        <w:tc>
          <w:tcPr>
            <w:tcW w:w="2511" w:type="dxa"/>
          </w:tcPr>
          <w:p w:rsidR="00163117" w:rsidRPr="00163117" w:rsidRDefault="00163117" w:rsidP="00163117">
            <w:pPr>
              <w:ind w:left="-85" w:right="-85"/>
              <w:jc w:val="center"/>
              <w:rPr>
                <w:b/>
              </w:rPr>
            </w:pPr>
            <w:r w:rsidRPr="00163117">
              <w:rPr>
                <w:b/>
              </w:rPr>
              <w:t>Дата</w:t>
            </w:r>
          </w:p>
          <w:p w:rsidR="00163117" w:rsidRPr="00163117" w:rsidRDefault="00163117" w:rsidP="00163117">
            <w:pPr>
              <w:ind w:left="-85" w:right="-85"/>
              <w:jc w:val="center"/>
              <w:rPr>
                <w:b/>
              </w:rPr>
            </w:pPr>
            <w:r w:rsidRPr="00163117">
              <w:rPr>
                <w:b/>
              </w:rPr>
              <w:t>образования</w:t>
            </w:r>
          </w:p>
          <w:p w:rsidR="00163117" w:rsidRPr="00163117" w:rsidRDefault="00163117" w:rsidP="00163117">
            <w:pPr>
              <w:ind w:left="-85" w:right="-85"/>
              <w:jc w:val="center"/>
              <w:rPr>
                <w:b/>
              </w:rPr>
            </w:pPr>
            <w:r w:rsidRPr="00163117">
              <w:rPr>
                <w:b/>
              </w:rPr>
              <w:t>задолженности или принятия обязательств</w:t>
            </w:r>
          </w:p>
        </w:tc>
        <w:tc>
          <w:tcPr>
            <w:tcW w:w="1304" w:type="dxa"/>
          </w:tcPr>
          <w:p w:rsidR="00163117" w:rsidRPr="00163117" w:rsidRDefault="00163117" w:rsidP="00163117">
            <w:pPr>
              <w:ind w:left="-85" w:right="-85"/>
              <w:jc w:val="center"/>
              <w:rPr>
                <w:b/>
              </w:rPr>
            </w:pPr>
            <w:r w:rsidRPr="00163117">
              <w:rPr>
                <w:b/>
              </w:rPr>
              <w:t>Процентная ставка</w:t>
            </w:r>
            <w:r w:rsidRPr="00163117">
              <w:rPr>
                <w:rFonts w:ascii="TmsRmn-Miracle" w:hAnsi="TmsRmn-Miracle"/>
                <w:b/>
                <w:sz w:val="28"/>
                <w:szCs w:val="28"/>
                <w:vertAlign w:val="superscript"/>
              </w:rPr>
              <w:footnoteReference w:id="3"/>
            </w:r>
          </w:p>
        </w:tc>
        <w:tc>
          <w:tcPr>
            <w:tcW w:w="2239" w:type="dxa"/>
          </w:tcPr>
          <w:p w:rsidR="00163117" w:rsidRPr="00163117" w:rsidRDefault="00163117" w:rsidP="00163117">
            <w:pPr>
              <w:ind w:left="-85" w:right="-85"/>
              <w:jc w:val="center"/>
              <w:rPr>
                <w:b/>
              </w:rPr>
            </w:pPr>
            <w:r w:rsidRPr="00163117">
              <w:rPr>
                <w:b/>
              </w:rPr>
              <w:t>Остаток задолженности на дату подачи Заявки на участие в запросе предложений</w:t>
            </w:r>
            <w:r w:rsidRPr="00163117">
              <w:rPr>
                <w:rFonts w:ascii="TmsRmn-Miracle" w:hAnsi="TmsRmn-Miracle"/>
                <w:b/>
                <w:sz w:val="28"/>
                <w:szCs w:val="28"/>
                <w:vertAlign w:val="superscript"/>
              </w:rPr>
              <w:footnoteReference w:id="4"/>
            </w:r>
          </w:p>
        </w:tc>
        <w:tc>
          <w:tcPr>
            <w:tcW w:w="1746" w:type="dxa"/>
          </w:tcPr>
          <w:p w:rsidR="00163117" w:rsidRPr="00163117" w:rsidRDefault="00163117" w:rsidP="00163117">
            <w:pPr>
              <w:ind w:left="-85" w:right="-85"/>
              <w:jc w:val="center"/>
              <w:rPr>
                <w:b/>
              </w:rPr>
            </w:pPr>
            <w:r w:rsidRPr="00163117">
              <w:rPr>
                <w:b/>
              </w:rPr>
              <w:t>Периодичность</w:t>
            </w:r>
          </w:p>
          <w:p w:rsidR="00163117" w:rsidRPr="00163117" w:rsidRDefault="00163117" w:rsidP="00163117">
            <w:pPr>
              <w:ind w:left="-85" w:right="-85"/>
              <w:jc w:val="center"/>
              <w:rPr>
                <w:b/>
              </w:rPr>
            </w:pPr>
            <w:r w:rsidRPr="00163117">
              <w:rPr>
                <w:b/>
              </w:rPr>
              <w:t>погашения</w:t>
            </w:r>
          </w:p>
          <w:p w:rsidR="00163117" w:rsidRPr="00163117" w:rsidRDefault="00163117" w:rsidP="00163117">
            <w:pPr>
              <w:ind w:left="-85" w:right="-85"/>
              <w:jc w:val="center"/>
              <w:rPr>
                <w:b/>
              </w:rPr>
            </w:pPr>
            <w:r w:rsidRPr="00163117">
              <w:rPr>
                <w:b/>
              </w:rPr>
              <w:t>задолженности</w:t>
            </w:r>
          </w:p>
        </w:tc>
        <w:tc>
          <w:tcPr>
            <w:tcW w:w="1684" w:type="dxa"/>
          </w:tcPr>
          <w:p w:rsidR="00163117" w:rsidRPr="00163117" w:rsidRDefault="00163117" w:rsidP="00163117">
            <w:pPr>
              <w:suppressAutoHyphens/>
              <w:ind w:left="-85" w:right="-85"/>
              <w:jc w:val="center"/>
              <w:rPr>
                <w:b/>
              </w:rPr>
            </w:pPr>
            <w:r w:rsidRPr="00163117">
              <w:rPr>
                <w:b/>
              </w:rPr>
              <w:t>Дата окончания действия договора</w:t>
            </w:r>
          </w:p>
        </w:tc>
      </w:tr>
      <w:tr w:rsidR="00163117" w:rsidRPr="00163117" w:rsidTr="00163117">
        <w:trPr>
          <w:trHeight w:val="62"/>
          <w:jc w:val="center"/>
        </w:trPr>
        <w:tc>
          <w:tcPr>
            <w:tcW w:w="444" w:type="dxa"/>
          </w:tcPr>
          <w:p w:rsidR="00163117" w:rsidRPr="00163117" w:rsidRDefault="00163117" w:rsidP="00163117">
            <w:pPr>
              <w:numPr>
                <w:ilvl w:val="0"/>
                <w:numId w:val="15"/>
              </w:numPr>
              <w:ind w:left="-85" w:right="-85"/>
            </w:pPr>
            <w:r w:rsidRPr="00163117">
              <w:t>1</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r w:rsidR="00163117" w:rsidRPr="00163117" w:rsidTr="00163117">
        <w:trPr>
          <w:jc w:val="center"/>
        </w:trPr>
        <w:tc>
          <w:tcPr>
            <w:tcW w:w="444" w:type="dxa"/>
          </w:tcPr>
          <w:p w:rsidR="00163117" w:rsidRPr="00163117" w:rsidRDefault="00163117" w:rsidP="00163117">
            <w:pPr>
              <w:numPr>
                <w:ilvl w:val="0"/>
                <w:numId w:val="15"/>
              </w:numPr>
              <w:ind w:left="-85" w:right="-85"/>
            </w:pPr>
            <w:r w:rsidRPr="00163117">
              <w:t>.</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bl>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p>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r w:rsidRPr="00163117">
        <w:rPr>
          <w:sz w:val="24"/>
        </w:rPr>
        <w:t>Руководитель организации</w:t>
      </w:r>
      <w:r w:rsidRPr="00163117">
        <w:rPr>
          <w:sz w:val="24"/>
        </w:rPr>
        <w:tab/>
        <w:t xml:space="preserve"> </w:t>
      </w:r>
      <w:r w:rsidRPr="00163117">
        <w:rPr>
          <w:sz w:val="24"/>
        </w:rPr>
        <w:tab/>
        <w:t>/_______________(ФИО)</w:t>
      </w:r>
    </w:p>
    <w:p w:rsidR="00163117" w:rsidRPr="00163117" w:rsidRDefault="00163117" w:rsidP="00163117">
      <w:pPr>
        <w:spacing w:before="120"/>
        <w:ind w:left="1134" w:right="284"/>
        <w:jc w:val="both"/>
        <w:rPr>
          <w:color w:val="000000"/>
          <w:sz w:val="22"/>
          <w:szCs w:val="22"/>
          <w:lang w:val="fr-FR" w:eastAsia="en-US"/>
        </w:rPr>
      </w:pPr>
      <w:r w:rsidRPr="00163117">
        <w:rPr>
          <w:color w:val="000000"/>
          <w:sz w:val="22"/>
          <w:szCs w:val="22"/>
          <w:lang w:val="fr-FR" w:eastAsia="en-US"/>
        </w:rPr>
        <w:t>м.п.</w:t>
      </w:r>
      <w:r w:rsidRPr="00163117">
        <w:rPr>
          <w:color w:val="000000"/>
          <w:sz w:val="22"/>
          <w:szCs w:val="22"/>
          <w:lang w:val="fr-FR" w:eastAsia="en-US"/>
        </w:rPr>
        <w:tab/>
        <w:t>Дата</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rPr>
          <w:sz w:val="24"/>
          <w:szCs w:val="24"/>
        </w:rPr>
      </w:pPr>
    </w:p>
    <w:p w:rsidR="00163117" w:rsidRPr="00163117" w:rsidRDefault="00163117" w:rsidP="00163117">
      <w:pPr>
        <w:pBdr>
          <w:bottom w:val="single" w:sz="4" w:space="1" w:color="auto"/>
        </w:pBdr>
        <w:shd w:val="clear" w:color="auto" w:fill="E0E0E0"/>
        <w:ind w:right="21"/>
        <w:jc w:val="center"/>
        <w:rPr>
          <w:b/>
          <w:snapToGrid w:val="0"/>
          <w:color w:val="000000"/>
          <w:spacing w:val="36"/>
          <w:sz w:val="24"/>
          <w:szCs w:val="24"/>
        </w:rPr>
      </w:pPr>
      <w:r w:rsidRPr="00163117">
        <w:rPr>
          <w:b/>
          <w:snapToGrid w:val="0"/>
          <w:color w:val="000000"/>
          <w:spacing w:val="36"/>
          <w:sz w:val="24"/>
          <w:szCs w:val="24"/>
        </w:rPr>
        <w:t>конец формы</w:t>
      </w:r>
    </w:p>
    <w:p w:rsidR="00163117" w:rsidRPr="00163117" w:rsidRDefault="00163117" w:rsidP="00163117">
      <w:pPr>
        <w:keepNext/>
        <w:suppressAutoHyphens/>
        <w:spacing w:before="360" w:after="120"/>
        <w:ind w:left="360" w:hanging="360"/>
        <w:outlineLvl w:val="1"/>
        <w:rPr>
          <w:b/>
          <w:sz w:val="22"/>
          <w:szCs w:val="22"/>
        </w:rPr>
        <w:sectPr w:rsidR="00163117" w:rsidRPr="00163117" w:rsidSect="0042671A">
          <w:pgSz w:w="16838" w:h="11906" w:orient="landscape" w:code="9"/>
          <w:pgMar w:top="426" w:right="567" w:bottom="567" w:left="851" w:header="284" w:footer="596" w:gutter="0"/>
          <w:cols w:space="708"/>
          <w:titlePg/>
          <w:docGrid w:linePitch="360"/>
        </w:sectPr>
      </w:pPr>
      <w:bookmarkStart w:id="2460" w:name="_5.7._Декларация_о"/>
      <w:bookmarkEnd w:id="2460"/>
    </w:p>
    <w:p w:rsidR="00163117" w:rsidRPr="00163117" w:rsidRDefault="00163117" w:rsidP="00163117">
      <w:pPr>
        <w:keepNext/>
        <w:tabs>
          <w:tab w:val="left" w:pos="708"/>
        </w:tabs>
        <w:suppressAutoHyphens/>
        <w:spacing w:before="360" w:after="120"/>
        <w:ind w:left="360" w:hanging="360"/>
        <w:outlineLvl w:val="1"/>
        <w:rPr>
          <w:b/>
          <w:sz w:val="22"/>
          <w:szCs w:val="22"/>
        </w:rPr>
      </w:pPr>
      <w:bookmarkStart w:id="2461" w:name="_Toc414956168"/>
      <w:bookmarkStart w:id="2462" w:name="_Toc9837201"/>
      <w:r w:rsidRPr="0016311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461"/>
      <w:bookmarkEnd w:id="2462"/>
    </w:p>
    <w:p w:rsidR="00163117" w:rsidRPr="00163117" w:rsidRDefault="00163117" w:rsidP="00163117">
      <w:pPr>
        <w:pBdr>
          <w:top w:val="single" w:sz="4" w:space="1" w:color="auto"/>
        </w:pBdr>
        <w:shd w:val="clear" w:color="auto" w:fill="E0E0E0"/>
        <w:ind w:right="21"/>
        <w:jc w:val="center"/>
        <w:rPr>
          <w:b/>
          <w:snapToGrid w:val="0"/>
          <w:color w:val="000000"/>
          <w:spacing w:val="36"/>
        </w:rPr>
      </w:pPr>
      <w:r w:rsidRPr="00163117">
        <w:rPr>
          <w:b/>
          <w:snapToGrid w:val="0"/>
          <w:color w:val="000000"/>
          <w:spacing w:val="36"/>
        </w:rPr>
        <w:t>начало формы</w:t>
      </w:r>
    </w:p>
    <w:p w:rsidR="00163117" w:rsidRPr="00163117" w:rsidRDefault="00163117" w:rsidP="00163117">
      <w:pPr>
        <w:jc w:val="right"/>
        <w:rPr>
          <w:snapToGrid w:val="0"/>
        </w:rPr>
      </w:pPr>
    </w:p>
    <w:p w:rsidR="00163117" w:rsidRPr="00163117" w:rsidRDefault="00163117" w:rsidP="00163117">
      <w:pPr>
        <w:jc w:val="center"/>
        <w:rPr>
          <w:b/>
          <w:sz w:val="24"/>
          <w:szCs w:val="24"/>
          <w:u w:val="single"/>
        </w:rPr>
      </w:pPr>
      <w:r w:rsidRPr="00163117">
        <w:rPr>
          <w:b/>
          <w:sz w:val="24"/>
          <w:szCs w:val="24"/>
          <w:u w:val="single"/>
        </w:rPr>
        <w:t>Декларация</w:t>
      </w:r>
    </w:p>
    <w:p w:rsidR="00163117" w:rsidRPr="00163117" w:rsidRDefault="00163117" w:rsidP="00163117">
      <w:pPr>
        <w:jc w:val="center"/>
        <w:rPr>
          <w:b/>
          <w:sz w:val="24"/>
          <w:szCs w:val="24"/>
          <w:u w:val="single"/>
        </w:rPr>
      </w:pPr>
      <w:r w:rsidRPr="00163117">
        <w:rPr>
          <w:b/>
          <w:sz w:val="24"/>
          <w:szCs w:val="24"/>
          <w:u w:val="single"/>
        </w:rPr>
        <w:t xml:space="preserve"> о соответствии Участника запроса предложений</w:t>
      </w:r>
    </w:p>
    <w:p w:rsidR="00163117" w:rsidRPr="00163117" w:rsidRDefault="00163117" w:rsidP="00163117">
      <w:pPr>
        <w:jc w:val="center"/>
        <w:rPr>
          <w:b/>
          <w:sz w:val="24"/>
          <w:szCs w:val="24"/>
          <w:u w:val="single"/>
        </w:rPr>
      </w:pPr>
      <w:r w:rsidRPr="0016311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163117" w:rsidRPr="00163117" w:rsidRDefault="00163117" w:rsidP="00163117">
      <w:pPr>
        <w:jc w:val="center"/>
        <w:rPr>
          <w:b/>
          <w:sz w:val="24"/>
          <w:szCs w:val="24"/>
          <w:u w:val="single"/>
        </w:rPr>
      </w:pPr>
    </w:p>
    <w:p w:rsidR="00163117" w:rsidRPr="00163117" w:rsidRDefault="00163117" w:rsidP="00163117">
      <w:pPr>
        <w:autoSpaceDE w:val="0"/>
        <w:autoSpaceDN w:val="0"/>
        <w:adjustRightInd w:val="0"/>
      </w:pPr>
      <w:r w:rsidRPr="00163117">
        <w:t>Подтверждаем, что___________________________________________________________________________</w:t>
      </w:r>
    </w:p>
    <w:p w:rsidR="00163117" w:rsidRPr="00163117" w:rsidRDefault="00163117" w:rsidP="00163117">
      <w:pPr>
        <w:autoSpaceDE w:val="0"/>
        <w:autoSpaceDN w:val="0"/>
        <w:adjustRightInd w:val="0"/>
      </w:pPr>
      <w:r w:rsidRPr="00163117">
        <w:t xml:space="preserve">                                                                 (указывается наименование участника закупки)</w:t>
      </w:r>
    </w:p>
    <w:p w:rsidR="00163117" w:rsidRPr="00163117" w:rsidRDefault="00163117" w:rsidP="00163117">
      <w:pPr>
        <w:autoSpaceDE w:val="0"/>
        <w:autoSpaceDN w:val="0"/>
        <w:adjustRightInd w:val="0"/>
        <w:jc w:val="both"/>
      </w:pPr>
      <w:r w:rsidRPr="0016311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rsidR="00163117" w:rsidRPr="00163117" w:rsidRDefault="00163117" w:rsidP="00163117">
      <w:pPr>
        <w:autoSpaceDE w:val="0"/>
        <w:autoSpaceDN w:val="0"/>
        <w:adjustRightInd w:val="0"/>
        <w:jc w:val="center"/>
      </w:pPr>
      <w:r w:rsidRPr="00163117">
        <w:t>(указывается субъект малого или среднего предпринимательства в зависимости от критериев отнесения)</w:t>
      </w:r>
    </w:p>
    <w:p w:rsidR="00163117" w:rsidRPr="00163117" w:rsidRDefault="00163117" w:rsidP="00163117">
      <w:pPr>
        <w:autoSpaceDE w:val="0"/>
        <w:autoSpaceDN w:val="0"/>
        <w:adjustRightInd w:val="0"/>
        <w:jc w:val="center"/>
      </w:pPr>
    </w:p>
    <w:p w:rsidR="00163117" w:rsidRPr="00163117" w:rsidRDefault="00163117" w:rsidP="00163117">
      <w:pPr>
        <w:autoSpaceDE w:val="0"/>
        <w:autoSpaceDN w:val="0"/>
        <w:adjustRightInd w:val="0"/>
      </w:pPr>
      <w:r w:rsidRPr="00163117">
        <w:t>предпринимательства, и сообщаем следующую информацию:</w:t>
      </w:r>
    </w:p>
    <w:p w:rsidR="00163117" w:rsidRPr="00163117" w:rsidRDefault="00163117" w:rsidP="00163117">
      <w:pPr>
        <w:tabs>
          <w:tab w:val="left" w:pos="567"/>
        </w:tabs>
        <w:autoSpaceDE w:val="0"/>
        <w:autoSpaceDN w:val="0"/>
        <w:adjustRightInd w:val="0"/>
        <w:jc w:val="both"/>
      </w:pPr>
      <w:bookmarkStart w:id="2463" w:name="sub_10102"/>
      <w:r w:rsidRPr="00163117">
        <w:t xml:space="preserve">     1. Адрес местонахождения (юридический адрес): __________________________________________________.</w:t>
      </w:r>
    </w:p>
    <w:p w:rsidR="00163117" w:rsidRPr="00163117" w:rsidRDefault="00163117" w:rsidP="00163117">
      <w:pPr>
        <w:tabs>
          <w:tab w:val="left" w:pos="567"/>
        </w:tabs>
        <w:autoSpaceDE w:val="0"/>
        <w:autoSpaceDN w:val="0"/>
        <w:adjustRightInd w:val="0"/>
        <w:jc w:val="both"/>
      </w:pPr>
      <w:bookmarkStart w:id="2464" w:name="sub_10103"/>
      <w:bookmarkEnd w:id="2463"/>
      <w:r w:rsidRPr="00163117">
        <w:t xml:space="preserve">     2. ИНН/КПП: ________________________________________________________________________________.</w:t>
      </w:r>
    </w:p>
    <w:bookmarkEnd w:id="2464"/>
    <w:p w:rsidR="00163117" w:rsidRPr="00163117" w:rsidRDefault="00163117" w:rsidP="00163117">
      <w:pPr>
        <w:tabs>
          <w:tab w:val="left" w:pos="567"/>
        </w:tabs>
        <w:autoSpaceDE w:val="0"/>
        <w:autoSpaceDN w:val="0"/>
        <w:adjustRightInd w:val="0"/>
      </w:pPr>
      <w:r w:rsidRPr="00163117">
        <w:t xml:space="preserve">                                              (№, сведения о дате выдачи документа и выдавшем его органе)</w:t>
      </w:r>
    </w:p>
    <w:p w:rsidR="00163117" w:rsidRPr="00163117" w:rsidRDefault="00163117" w:rsidP="00163117">
      <w:pPr>
        <w:tabs>
          <w:tab w:val="left" w:pos="567"/>
        </w:tabs>
        <w:autoSpaceDE w:val="0"/>
        <w:autoSpaceDN w:val="0"/>
        <w:adjustRightInd w:val="0"/>
        <w:jc w:val="both"/>
      </w:pPr>
      <w:bookmarkStart w:id="2465" w:name="sub_10104"/>
      <w:r w:rsidRPr="00163117">
        <w:t xml:space="preserve">     3. ОГРН: ____________________________________________________________________________________.</w:t>
      </w:r>
    </w:p>
    <w:bookmarkEnd w:id="2465"/>
    <w:p w:rsidR="00163117" w:rsidRPr="00163117" w:rsidRDefault="00163117" w:rsidP="00163117">
      <w:pPr>
        <w:tabs>
          <w:tab w:val="left" w:pos="567"/>
        </w:tabs>
        <w:autoSpaceDE w:val="0"/>
        <w:autoSpaceDN w:val="0"/>
        <w:adjustRightInd w:val="0"/>
      </w:pPr>
      <w:r w:rsidRPr="00163117">
        <w:t xml:space="preserve">     </w:t>
      </w:r>
      <w:bookmarkStart w:id="2466" w:name="sub_10105"/>
      <w:r w:rsidRPr="00163117">
        <w:t>4. Сведения о наличии (об отсутствии) сведений в реестре  субъектов</w:t>
      </w:r>
      <w:bookmarkEnd w:id="2466"/>
      <w:r w:rsidRPr="0016311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63117">
        <w:br/>
        <w:t xml:space="preserve">                              (наименование уполномоченного органа,  дата внесения в реестр и номер в реестре) </w:t>
      </w:r>
    </w:p>
    <w:p w:rsidR="00163117" w:rsidRPr="00163117" w:rsidRDefault="00163117" w:rsidP="00163117">
      <w:pPr>
        <w:tabs>
          <w:tab w:val="left" w:pos="284"/>
        </w:tabs>
        <w:autoSpaceDE w:val="0"/>
        <w:autoSpaceDN w:val="0"/>
        <w:adjustRightInd w:val="0"/>
        <w:jc w:val="both"/>
      </w:pPr>
      <w:bookmarkStart w:id="2467" w:name="sub_10106"/>
      <w:r w:rsidRPr="00163117">
        <w:t xml:space="preserve">     5. Сведения о соответствии критериям отнесения к субъектам </w:t>
      </w:r>
      <w:bookmarkEnd w:id="2467"/>
      <w:r w:rsidRPr="00163117">
        <w:t>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bookmarkStart w:id="2468" w:name="sub_10107"/>
            <w:r w:rsidRPr="00163117">
              <w:rPr>
                <w:b/>
              </w:rPr>
              <w:t xml:space="preserve">№ </w:t>
            </w:r>
          </w:p>
          <w:p w:rsidR="00163117" w:rsidRPr="00163117" w:rsidRDefault="00163117" w:rsidP="00163117">
            <w:pPr>
              <w:autoSpaceDE w:val="0"/>
              <w:autoSpaceDN w:val="0"/>
              <w:adjustRightInd w:val="0"/>
              <w:jc w:val="center"/>
              <w:rPr>
                <w:b/>
              </w:rPr>
            </w:pPr>
            <w:r w:rsidRPr="00163117">
              <w:rPr>
                <w:b/>
              </w:rPr>
              <w:t>п/п</w:t>
            </w:r>
            <w:bookmarkEnd w:id="2468"/>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rPr>
                <w:b/>
              </w:rPr>
            </w:pPr>
            <w:r w:rsidRPr="00163117">
              <w:rPr>
                <w:b/>
              </w:rPr>
              <w:t>Показатель</w:t>
            </w:r>
          </w:p>
        </w:tc>
      </w:tr>
      <w:tr w:rsidR="00163117" w:rsidRPr="00163117" w:rsidTr="00163117">
        <w:tc>
          <w:tcPr>
            <w:tcW w:w="837" w:type="dxa"/>
            <w:tcBorders>
              <w:top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1***</w:t>
            </w:r>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2</w:t>
            </w:r>
          </w:p>
        </w:tc>
        <w:tc>
          <w:tcPr>
            <w:tcW w:w="2268"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3</w:t>
            </w:r>
          </w:p>
        </w:tc>
        <w:tc>
          <w:tcPr>
            <w:tcW w:w="2268" w:type="dxa"/>
            <w:tcBorders>
              <w:top w:val="single" w:sz="4" w:space="0" w:color="auto"/>
              <w:left w:val="single" w:sz="4" w:space="0" w:color="auto"/>
              <w:bottom w:val="single" w:sz="4" w:space="0" w:color="auto"/>
            </w:tcBorders>
          </w:tcPr>
          <w:p w:rsidR="00163117" w:rsidRPr="00163117" w:rsidRDefault="00163117" w:rsidP="00163117">
            <w:pPr>
              <w:autoSpaceDE w:val="0"/>
              <w:autoSpaceDN w:val="0"/>
              <w:adjustRightInd w:val="0"/>
              <w:jc w:val="center"/>
            </w:pPr>
            <w:r w:rsidRPr="00163117">
              <w:t>4</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69" w:name="sub_10108"/>
            <w:r w:rsidRPr="00163117">
              <w:t>1.</w:t>
            </w:r>
            <w:bookmarkEnd w:id="246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0" w:name="sub_10109"/>
            <w:r w:rsidRPr="00163117">
              <w:t>2.</w:t>
            </w:r>
            <w:bookmarkEnd w:id="247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900"/>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1" w:name="sub_10110"/>
            <w:r w:rsidRPr="00163117">
              <w:t>3.</w:t>
            </w:r>
            <w:bookmarkEnd w:id="2471"/>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2122"/>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2" w:name="sub_10111"/>
            <w:r w:rsidRPr="00163117">
              <w:t>4.</w:t>
            </w:r>
            <w:bookmarkEnd w:id="2472"/>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tc>
      </w:tr>
      <w:tr w:rsidR="00163117" w:rsidRPr="00163117" w:rsidTr="00163117">
        <w:trPr>
          <w:trHeight w:val="851"/>
        </w:trPr>
        <w:tc>
          <w:tcPr>
            <w:tcW w:w="837" w:type="dxa"/>
            <w:tcBorders>
              <w:top w:val="single" w:sz="4" w:space="0" w:color="auto"/>
              <w:bottom w:val="nil"/>
              <w:right w:val="single" w:sz="4" w:space="0" w:color="auto"/>
            </w:tcBorders>
            <w:vAlign w:val="center"/>
          </w:tcPr>
          <w:p w:rsidR="00163117" w:rsidRPr="00163117" w:rsidRDefault="00163117" w:rsidP="00163117">
            <w:pPr>
              <w:autoSpaceDE w:val="0"/>
              <w:autoSpaceDN w:val="0"/>
              <w:adjustRightInd w:val="0"/>
              <w:jc w:val="center"/>
            </w:pPr>
            <w:bookmarkStart w:id="2473" w:name="sub_10112"/>
            <w:r w:rsidRPr="00163117">
              <w:lastRenderedPageBreak/>
              <w:t>5.</w:t>
            </w:r>
            <w:bookmarkEnd w:id="2473"/>
          </w:p>
        </w:tc>
        <w:tc>
          <w:tcPr>
            <w:tcW w:w="4550" w:type="dxa"/>
            <w:tcBorders>
              <w:top w:val="single" w:sz="4" w:space="0" w:color="auto"/>
              <w:left w:val="single" w:sz="4" w:space="0" w:color="auto"/>
              <w:bottom w:val="nil"/>
              <w:right w:val="single" w:sz="4" w:space="0" w:color="auto"/>
            </w:tcBorders>
          </w:tcPr>
          <w:p w:rsidR="00163117" w:rsidRPr="00163117" w:rsidRDefault="00163117" w:rsidP="00163117">
            <w:pPr>
              <w:autoSpaceDE w:val="0"/>
              <w:autoSpaceDN w:val="0"/>
              <w:adjustRightInd w:val="0"/>
            </w:pPr>
            <w:r w:rsidRPr="001631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rsidR="00163117" w:rsidRPr="00163117" w:rsidRDefault="00163117" w:rsidP="001631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Млн. руб.</w:t>
            </w:r>
          </w:p>
        </w:tc>
        <w:tc>
          <w:tcPr>
            <w:tcW w:w="2268" w:type="dxa"/>
            <w:tcBorders>
              <w:top w:val="single" w:sz="4" w:space="0" w:color="auto"/>
              <w:left w:val="single" w:sz="4" w:space="0" w:color="auto"/>
            </w:tcBorders>
            <w:vAlign w:val="center"/>
          </w:tcPr>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4" w:name="sub_10113"/>
            <w:r w:rsidRPr="00163117">
              <w:t>6.</w:t>
            </w:r>
            <w:bookmarkEnd w:id="2474"/>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5" w:name="sub_10114"/>
            <w:r w:rsidRPr="00163117">
              <w:t>7.</w:t>
            </w:r>
            <w:bookmarkEnd w:id="2475"/>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6" w:name="sub_10115"/>
            <w:r w:rsidRPr="00163117">
              <w:t>8</w:t>
            </w:r>
            <w:bookmarkEnd w:id="2476"/>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(в случае участия - наименование заказчика, реализующего программу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7" w:name="sub_10116"/>
            <w:r w:rsidRPr="00163117">
              <w:t>9.</w:t>
            </w:r>
            <w:bookmarkEnd w:id="2477"/>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наименование заказчика - держателя реестра участников программ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8" w:name="sub_10117"/>
            <w:r w:rsidRPr="00163117">
              <w:t>10.</w:t>
            </w:r>
            <w:bookmarkEnd w:id="2478"/>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количество исполненных контрактов и общая сумма)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9" w:name="sub_10118"/>
            <w:r w:rsidRPr="00163117">
              <w:t>11.</w:t>
            </w:r>
            <w:bookmarkEnd w:id="247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0" w:name="sub_10119"/>
            <w:r w:rsidRPr="00163117">
              <w:t>12.</w:t>
            </w:r>
            <w:bookmarkEnd w:id="248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1" w:name="sub_10120"/>
            <w:r w:rsidRPr="00163117">
              <w:t>13.</w:t>
            </w:r>
            <w:bookmarkEnd w:id="2481"/>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2" w:name="sub_10121"/>
            <w:r w:rsidRPr="00163117">
              <w:t>14.</w:t>
            </w:r>
            <w:bookmarkEnd w:id="2482"/>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bl>
    <w:p w:rsidR="00163117" w:rsidRPr="00163117" w:rsidRDefault="00163117" w:rsidP="00163117">
      <w:pPr>
        <w:autoSpaceDE w:val="0"/>
        <w:autoSpaceDN w:val="0"/>
        <w:adjustRightInd w:val="0"/>
        <w:ind w:firstLine="720"/>
        <w:jc w:val="both"/>
      </w:pPr>
    </w:p>
    <w:p w:rsidR="00163117" w:rsidRPr="00163117" w:rsidRDefault="00163117" w:rsidP="00163117">
      <w:pPr>
        <w:autoSpaceDE w:val="0"/>
        <w:autoSpaceDN w:val="0"/>
        <w:adjustRightInd w:val="0"/>
        <w:jc w:val="right"/>
      </w:pPr>
      <w:bookmarkStart w:id="2483" w:name="sub_10122"/>
      <w:r w:rsidRPr="00163117">
        <w:t>_______________________________</w:t>
      </w:r>
    </w:p>
    <w:bookmarkEnd w:id="2483"/>
    <w:p w:rsidR="00163117" w:rsidRPr="00163117" w:rsidRDefault="00163117" w:rsidP="00163117">
      <w:pPr>
        <w:autoSpaceDE w:val="0"/>
        <w:autoSpaceDN w:val="0"/>
        <w:adjustRightInd w:val="0"/>
      </w:pPr>
      <w:r w:rsidRPr="00163117">
        <w:lastRenderedPageBreak/>
        <w:t xml:space="preserve">                                                                                                                                                       (подпись)</w:t>
      </w:r>
    </w:p>
    <w:p w:rsidR="00163117" w:rsidRPr="00163117" w:rsidRDefault="00163117" w:rsidP="00163117">
      <w:pPr>
        <w:autoSpaceDE w:val="0"/>
        <w:autoSpaceDN w:val="0"/>
        <w:adjustRightInd w:val="0"/>
      </w:pPr>
      <w:r w:rsidRPr="00163117">
        <w:t xml:space="preserve">                                                                                                                                                            М.П.</w:t>
      </w:r>
    </w:p>
    <w:p w:rsidR="00163117" w:rsidRPr="00163117" w:rsidRDefault="00163117" w:rsidP="00163117">
      <w:pPr>
        <w:autoSpaceDE w:val="0"/>
        <w:autoSpaceDN w:val="0"/>
        <w:adjustRightInd w:val="0"/>
      </w:pPr>
      <w:bookmarkStart w:id="2484" w:name="sub_10123"/>
      <w:r w:rsidRPr="00163117">
        <w:t>_______________________________________________________________________________________________</w:t>
      </w:r>
    </w:p>
    <w:bookmarkEnd w:id="2484"/>
    <w:p w:rsidR="00163117" w:rsidRPr="00163117" w:rsidRDefault="00163117" w:rsidP="00163117">
      <w:pPr>
        <w:autoSpaceDE w:val="0"/>
        <w:autoSpaceDN w:val="0"/>
        <w:adjustRightInd w:val="0"/>
      </w:pPr>
      <w:r w:rsidRPr="00163117">
        <w:t xml:space="preserve">                                          (фамилия, имя, отчество (при наличии) подписавшего, должность)</w:t>
      </w:r>
    </w:p>
    <w:p w:rsidR="00163117" w:rsidRPr="00163117" w:rsidRDefault="00163117" w:rsidP="00163117">
      <w:pPr>
        <w:spacing w:before="120"/>
        <w:ind w:left="1134" w:right="284"/>
        <w:jc w:val="right"/>
        <w:rPr>
          <w:color w:val="000000"/>
          <w:sz w:val="22"/>
          <w:szCs w:val="22"/>
          <w:lang w:val="fr-FR" w:eastAsia="en-US"/>
        </w:rPr>
      </w:pPr>
      <w:r w:rsidRPr="00163117">
        <w:rPr>
          <w:color w:val="000000"/>
          <w:sz w:val="22"/>
          <w:szCs w:val="22"/>
          <w:lang w:val="fr-FR" w:eastAsia="en-US"/>
        </w:rPr>
        <w:t>Дата</w:t>
      </w:r>
      <w:r w:rsidRPr="00163117">
        <w:rPr>
          <w:color w:val="000000"/>
          <w:sz w:val="22"/>
          <w:szCs w:val="22"/>
          <w:lang w:eastAsia="en-US"/>
        </w:rPr>
        <w:t>:</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pBdr>
          <w:bottom w:val="single" w:sz="4" w:space="1" w:color="auto"/>
        </w:pBdr>
        <w:shd w:val="clear" w:color="auto" w:fill="BFBFBF"/>
        <w:autoSpaceDE w:val="0"/>
        <w:autoSpaceDN w:val="0"/>
        <w:adjustRightInd w:val="0"/>
        <w:jc w:val="center"/>
        <w:rPr>
          <w:b/>
        </w:rPr>
      </w:pPr>
      <w:r w:rsidRPr="00163117">
        <w:rPr>
          <w:b/>
        </w:rPr>
        <w:t>конец формы</w:t>
      </w:r>
    </w:p>
    <w:p w:rsidR="00163117" w:rsidRPr="00163117" w:rsidRDefault="00163117" w:rsidP="00163117">
      <w:pPr>
        <w:autoSpaceDE w:val="0"/>
        <w:autoSpaceDN w:val="0"/>
        <w:adjustRightInd w:val="0"/>
        <w:rPr>
          <w:b/>
          <w:sz w:val="22"/>
          <w:szCs w:val="22"/>
        </w:rPr>
      </w:pPr>
      <w:r w:rsidRPr="00163117">
        <w:rPr>
          <w:b/>
          <w:sz w:val="22"/>
          <w:szCs w:val="22"/>
        </w:rPr>
        <w:t>Инструкция по заполнению:</w:t>
      </w:r>
    </w:p>
    <w:p w:rsidR="00163117" w:rsidRPr="00163117" w:rsidRDefault="00163117" w:rsidP="00163117">
      <w:pPr>
        <w:autoSpaceDE w:val="0"/>
        <w:autoSpaceDN w:val="0"/>
        <w:adjustRightInd w:val="0"/>
        <w:ind w:firstLine="720"/>
        <w:jc w:val="both"/>
      </w:pPr>
      <w:bookmarkStart w:id="2485" w:name="sub_10124"/>
      <w:r w:rsidRPr="001631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485"/>
    <w:p w:rsidR="00163117" w:rsidRPr="00163117" w:rsidRDefault="00163117" w:rsidP="00163117">
      <w:pPr>
        <w:autoSpaceDE w:val="0"/>
        <w:autoSpaceDN w:val="0"/>
        <w:adjustRightInd w:val="0"/>
        <w:ind w:firstLine="720"/>
        <w:jc w:val="both"/>
      </w:pPr>
      <w:r w:rsidRPr="001631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163117" w:rsidRPr="00163117" w:rsidRDefault="00163117" w:rsidP="00163117">
      <w:pPr>
        <w:autoSpaceDE w:val="0"/>
        <w:autoSpaceDN w:val="0"/>
        <w:adjustRightInd w:val="0"/>
        <w:ind w:firstLine="720"/>
        <w:jc w:val="both"/>
      </w:pPr>
      <w:r w:rsidRPr="00163117">
        <w:t>*** Пункты 1 - 7 являются обязательными для заполнения"</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rFonts w:cs="Arial"/>
          <w:b/>
          <w:bCs/>
          <w:iCs/>
          <w:sz w:val="22"/>
          <w:szCs w:val="22"/>
        </w:rPr>
      </w:pPr>
      <w:bookmarkStart w:id="2486" w:name="_Toc9837202"/>
      <w:r w:rsidRPr="00163117">
        <w:rPr>
          <w:rFonts w:cs="Arial"/>
          <w:b/>
          <w:bCs/>
          <w:iCs/>
          <w:sz w:val="22"/>
          <w:szCs w:val="22"/>
        </w:rPr>
        <w:lastRenderedPageBreak/>
        <w:t>5.8.  Согласие Участника на обработку персональных данных (форма 8)</w:t>
      </w:r>
      <w:bookmarkEnd w:id="2486"/>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rPr>
          <w:rFonts w:eastAsia="Calibri"/>
          <w:sz w:val="22"/>
          <w:szCs w:val="22"/>
          <w:lang w:eastAsia="en-US"/>
        </w:rPr>
      </w:pPr>
    </w:p>
    <w:p w:rsidR="00163117" w:rsidRPr="00163117" w:rsidRDefault="00163117" w:rsidP="00163117">
      <w:pPr>
        <w:widowControl w:val="0"/>
        <w:autoSpaceDE w:val="0"/>
        <w:autoSpaceDN w:val="0"/>
        <w:adjustRightInd w:val="0"/>
        <w:ind w:firstLine="709"/>
        <w:jc w:val="both"/>
        <w:rPr>
          <w:sz w:val="22"/>
          <w:szCs w:val="22"/>
        </w:rPr>
      </w:pPr>
      <w:r w:rsidRPr="00163117">
        <w:rPr>
          <w:sz w:val="22"/>
          <w:szCs w:val="22"/>
        </w:rPr>
        <w:t xml:space="preserve">Настоящим </w:t>
      </w:r>
      <w:r w:rsidRPr="0016311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3117">
        <w:rPr>
          <w:sz w:val="22"/>
          <w:szCs w:val="22"/>
        </w:rPr>
        <w:t>,</w:t>
      </w:r>
      <w:r w:rsidRPr="00163117">
        <w:rPr>
          <w:b/>
          <w:i/>
          <w:sz w:val="22"/>
          <w:szCs w:val="22"/>
        </w:rPr>
        <w:t xml:space="preserve"> действующего на основании _________</w:t>
      </w:r>
      <w:r w:rsidRPr="00163117">
        <w:rPr>
          <w:i/>
          <w:sz w:val="22"/>
          <w:szCs w:val="22"/>
        </w:rPr>
        <w:t>_,</w:t>
      </w:r>
      <w:r w:rsidRPr="00163117">
        <w:rPr>
          <w:sz w:val="22"/>
          <w:szCs w:val="22"/>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63117">
        <w:rPr>
          <w:snapToGrid w:val="0"/>
          <w:sz w:val="22"/>
          <w:szCs w:val="22"/>
        </w:rPr>
        <w:t>, в отношении</w:t>
      </w:r>
      <w:r w:rsidRPr="00163117">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6311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6311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63117" w:rsidRPr="00163117" w:rsidRDefault="00163117" w:rsidP="00163117">
      <w:pPr>
        <w:ind w:firstLine="708"/>
        <w:jc w:val="both"/>
        <w:rPr>
          <w:sz w:val="22"/>
          <w:szCs w:val="22"/>
        </w:rPr>
      </w:pPr>
      <w:r w:rsidRPr="00163117">
        <w:rPr>
          <w:rFonts w:eastAsia="Calibri"/>
          <w:snapToGrid w:val="0"/>
          <w:sz w:val="22"/>
          <w:szCs w:val="22"/>
          <w:lang w:eastAsia="en-US"/>
        </w:rPr>
        <w:t>Цель обработки персональных данных: о</w:t>
      </w:r>
      <w:r w:rsidRPr="00163117">
        <w:rPr>
          <w:sz w:val="22"/>
          <w:szCs w:val="22"/>
        </w:rPr>
        <w:t xml:space="preserve">беспечение соблюдения законодательства Российской Федерации при проведении процедур закупок, проводимых ООО «УИ ЖКХ-2008». </w:t>
      </w:r>
    </w:p>
    <w:p w:rsidR="00163117" w:rsidRPr="00163117" w:rsidRDefault="00163117" w:rsidP="00163117">
      <w:pPr>
        <w:ind w:firstLine="709"/>
        <w:jc w:val="both"/>
        <w:rPr>
          <w:rFonts w:eastAsia="Calibri"/>
          <w:snapToGrid w:val="0"/>
          <w:sz w:val="22"/>
          <w:szCs w:val="22"/>
          <w:lang w:eastAsia="en-US"/>
        </w:rPr>
      </w:pPr>
      <w:r w:rsidRPr="0016311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jc w:val="both"/>
        <w:rPr>
          <w:rFonts w:eastAsia="Calibri"/>
          <w:color w:val="000000"/>
          <w:sz w:val="22"/>
          <w:szCs w:val="22"/>
          <w:lang w:eastAsia="en-US"/>
        </w:rPr>
      </w:pPr>
      <w:r w:rsidRPr="00163117">
        <w:rPr>
          <w:rFonts w:eastAsia="Calibri"/>
          <w:color w:val="000000"/>
          <w:sz w:val="22"/>
          <w:szCs w:val="22"/>
          <w:lang w:eastAsia="en-US"/>
        </w:rPr>
        <w:t xml:space="preserve">       _______________________                                     ______________________</w:t>
      </w:r>
    </w:p>
    <w:p w:rsidR="00163117" w:rsidRPr="00163117" w:rsidRDefault="00163117" w:rsidP="00163117">
      <w:pPr>
        <w:jc w:val="both"/>
        <w:rPr>
          <w:rFonts w:eastAsia="Calibri"/>
          <w:szCs w:val="22"/>
          <w:lang w:eastAsia="en-US"/>
        </w:rPr>
      </w:pPr>
      <w:r w:rsidRPr="00163117">
        <w:rPr>
          <w:rFonts w:eastAsia="Calibri"/>
          <w:szCs w:val="22"/>
          <w:lang w:eastAsia="en-US"/>
        </w:rPr>
        <w:t xml:space="preserve">(Подпись уполномоченного представителя)   </w:t>
      </w:r>
      <w:r w:rsidRPr="00163117">
        <w:rPr>
          <w:rFonts w:eastAsia="Calibri"/>
          <w:szCs w:val="22"/>
          <w:lang w:eastAsia="en-US"/>
        </w:rPr>
        <w:tab/>
      </w:r>
      <w:r w:rsidRPr="00163117">
        <w:rPr>
          <w:rFonts w:eastAsia="Calibri"/>
          <w:szCs w:val="22"/>
          <w:lang w:eastAsia="en-US"/>
        </w:rPr>
        <w:tab/>
        <w:t>(Ф.И.О. и должность подписавшего**)</w:t>
      </w:r>
    </w:p>
    <w:p w:rsidR="00163117" w:rsidRPr="00163117" w:rsidRDefault="00163117" w:rsidP="00163117">
      <w:pPr>
        <w:ind w:firstLine="709"/>
        <w:jc w:val="both"/>
        <w:rPr>
          <w:rFonts w:eastAsia="Calibri"/>
          <w:color w:val="000000"/>
          <w:sz w:val="22"/>
          <w:szCs w:val="22"/>
          <w:lang w:eastAsia="en-US"/>
        </w:rPr>
      </w:pPr>
    </w:p>
    <w:p w:rsidR="00163117" w:rsidRPr="00163117" w:rsidRDefault="00163117" w:rsidP="00163117">
      <w:pPr>
        <w:ind w:firstLine="709"/>
        <w:jc w:val="both"/>
        <w:rPr>
          <w:rFonts w:eastAsia="Calibri"/>
          <w:bCs/>
          <w:sz w:val="22"/>
          <w:szCs w:val="22"/>
          <w:lang w:eastAsia="en-US"/>
        </w:rPr>
      </w:pPr>
      <w:r w:rsidRPr="00163117">
        <w:rPr>
          <w:rFonts w:eastAsia="Calibri"/>
          <w:bCs/>
          <w:sz w:val="22"/>
          <w:szCs w:val="22"/>
          <w:lang w:eastAsia="en-US"/>
        </w:rPr>
        <w:t>М.П.</w:t>
      </w:r>
    </w:p>
    <w:p w:rsidR="00163117" w:rsidRPr="00163117" w:rsidRDefault="00163117" w:rsidP="001631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jc w:val="both"/>
        <w:rPr>
          <w:rFonts w:eastAsia="Calibri"/>
          <w:lang w:eastAsia="en-US"/>
        </w:rPr>
      </w:pPr>
      <w:r w:rsidRPr="00163117">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субконтрагентов за предоставление ООО «УИ ЖКХ-2008»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ООО «УИ ЖКХ-2008» и в уполномоченные государственные органы указанных сведений.</w:t>
      </w:r>
    </w:p>
    <w:p w:rsidR="00163117" w:rsidRPr="00163117" w:rsidRDefault="00163117" w:rsidP="00163117">
      <w:pPr>
        <w:jc w:val="both"/>
      </w:pPr>
      <w:r w:rsidRPr="0016311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b/>
          <w:bCs/>
          <w:iCs/>
          <w:sz w:val="24"/>
          <w:szCs w:val="24"/>
        </w:rPr>
      </w:pPr>
      <w:bookmarkStart w:id="2487" w:name="_Toc532551164"/>
      <w:bookmarkStart w:id="2488" w:name="_Toc9837203"/>
      <w:r w:rsidRPr="00163117">
        <w:rPr>
          <w:b/>
          <w:bCs/>
          <w:iCs/>
          <w:sz w:val="24"/>
          <w:szCs w:val="24"/>
        </w:rPr>
        <w:t>5.9.</w:t>
      </w:r>
      <w:r w:rsidRPr="00163117">
        <w:rPr>
          <w:color w:val="660066"/>
          <w:sz w:val="24"/>
          <w:szCs w:val="24"/>
        </w:rPr>
        <w:t xml:space="preserve"> </w:t>
      </w:r>
      <w:r w:rsidRPr="00163117">
        <w:rPr>
          <w:b/>
          <w:sz w:val="24"/>
          <w:szCs w:val="24"/>
        </w:rPr>
        <w:t>Декларация соответствия участника запроса предложений общим требованиям к участникам закупки</w:t>
      </w:r>
      <w:r w:rsidRPr="00163117">
        <w:rPr>
          <w:b/>
          <w:bCs/>
          <w:iCs/>
          <w:sz w:val="24"/>
          <w:szCs w:val="24"/>
        </w:rPr>
        <w:t xml:space="preserve"> (форма 9)</w:t>
      </w:r>
      <w:bookmarkEnd w:id="2487"/>
      <w:bookmarkEnd w:id="2488"/>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5245"/>
        <w:gridCol w:w="3650"/>
      </w:tblGrid>
      <w:tr w:rsidR="00163117" w:rsidRPr="00163117" w:rsidTr="00163117">
        <w:tc>
          <w:tcPr>
            <w:tcW w:w="675" w:type="dxa"/>
            <w:vAlign w:val="center"/>
          </w:tcPr>
          <w:p w:rsidR="00163117" w:rsidRPr="00163117" w:rsidRDefault="00163117" w:rsidP="00163117">
            <w:pPr>
              <w:jc w:val="center"/>
              <w:rPr>
                <w:b/>
                <w:sz w:val="22"/>
                <w:szCs w:val="22"/>
              </w:rPr>
            </w:pPr>
            <w:r w:rsidRPr="00163117">
              <w:rPr>
                <w:b/>
                <w:sz w:val="22"/>
                <w:szCs w:val="22"/>
              </w:rPr>
              <w:t>№</w:t>
            </w:r>
          </w:p>
          <w:p w:rsidR="00163117" w:rsidRPr="00163117" w:rsidRDefault="00163117" w:rsidP="00163117">
            <w:pPr>
              <w:jc w:val="center"/>
              <w:rPr>
                <w:b/>
                <w:sz w:val="22"/>
                <w:szCs w:val="22"/>
              </w:rPr>
            </w:pPr>
            <w:r w:rsidRPr="00163117">
              <w:rPr>
                <w:b/>
                <w:sz w:val="22"/>
                <w:szCs w:val="22"/>
              </w:rPr>
              <w:t>п/п</w:t>
            </w:r>
          </w:p>
        </w:tc>
        <w:tc>
          <w:tcPr>
            <w:tcW w:w="5245" w:type="dxa"/>
            <w:vAlign w:val="center"/>
          </w:tcPr>
          <w:p w:rsidR="00163117" w:rsidRPr="00163117" w:rsidRDefault="00163117" w:rsidP="00163117">
            <w:pPr>
              <w:jc w:val="center"/>
              <w:rPr>
                <w:b/>
                <w:sz w:val="22"/>
                <w:szCs w:val="22"/>
              </w:rPr>
            </w:pPr>
            <w:r w:rsidRPr="00163117">
              <w:rPr>
                <w:b/>
                <w:sz w:val="22"/>
                <w:szCs w:val="22"/>
              </w:rPr>
              <w:t>Требование к участнику запроса предложений</w:t>
            </w:r>
          </w:p>
        </w:tc>
        <w:tc>
          <w:tcPr>
            <w:tcW w:w="3650" w:type="dxa"/>
            <w:vAlign w:val="center"/>
          </w:tcPr>
          <w:p w:rsidR="00163117" w:rsidRPr="00163117" w:rsidRDefault="00163117" w:rsidP="00163117">
            <w:pPr>
              <w:jc w:val="center"/>
              <w:rPr>
                <w:b/>
                <w:sz w:val="22"/>
                <w:szCs w:val="22"/>
              </w:rPr>
            </w:pPr>
            <w:r w:rsidRPr="00163117">
              <w:rPr>
                <w:b/>
                <w:sz w:val="22"/>
                <w:szCs w:val="22"/>
              </w:rPr>
              <w:t>Сведения о соответствии требованию</w:t>
            </w:r>
          </w:p>
          <w:p w:rsidR="00163117" w:rsidRPr="00163117" w:rsidRDefault="00163117" w:rsidP="00163117">
            <w:pPr>
              <w:jc w:val="center"/>
              <w:rPr>
                <w:b/>
                <w:sz w:val="22"/>
                <w:szCs w:val="22"/>
              </w:rPr>
            </w:pPr>
            <w:r w:rsidRPr="00163117">
              <w:rPr>
                <w:b/>
                <w:sz w:val="22"/>
                <w:szCs w:val="22"/>
              </w:rPr>
              <w:t>(заполняется Участником запроса предложений)</w:t>
            </w: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w:t>
            </w:r>
          </w:p>
        </w:tc>
        <w:tc>
          <w:tcPr>
            <w:tcW w:w="5245" w:type="dxa"/>
          </w:tcPr>
          <w:p w:rsidR="00163117" w:rsidRPr="00163117" w:rsidRDefault="00163117" w:rsidP="00163117">
            <w:pPr>
              <w:jc w:val="both"/>
              <w:rPr>
                <w:sz w:val="22"/>
                <w:szCs w:val="22"/>
              </w:rPr>
            </w:pPr>
            <w:r w:rsidRPr="0016311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2</w:t>
            </w:r>
          </w:p>
        </w:tc>
        <w:tc>
          <w:tcPr>
            <w:tcW w:w="5245" w:type="dxa"/>
          </w:tcPr>
          <w:p w:rsidR="00163117" w:rsidRPr="00163117" w:rsidRDefault="00163117" w:rsidP="00163117">
            <w:pPr>
              <w:jc w:val="both"/>
              <w:rPr>
                <w:sz w:val="22"/>
                <w:szCs w:val="22"/>
              </w:rPr>
            </w:pPr>
            <w:r w:rsidRPr="0016311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3</w:t>
            </w:r>
          </w:p>
        </w:tc>
        <w:tc>
          <w:tcPr>
            <w:tcW w:w="5245" w:type="dxa"/>
          </w:tcPr>
          <w:p w:rsidR="00163117" w:rsidRPr="00163117" w:rsidRDefault="00163117" w:rsidP="00163117">
            <w:pPr>
              <w:jc w:val="both"/>
              <w:rPr>
                <w:sz w:val="22"/>
                <w:szCs w:val="22"/>
              </w:rPr>
            </w:pPr>
            <w:r w:rsidRPr="00163117">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4</w:t>
            </w:r>
          </w:p>
        </w:tc>
        <w:tc>
          <w:tcPr>
            <w:tcW w:w="5245" w:type="dxa"/>
          </w:tcPr>
          <w:p w:rsidR="00163117" w:rsidRPr="00163117" w:rsidRDefault="00163117" w:rsidP="00163117">
            <w:pPr>
              <w:jc w:val="both"/>
              <w:rPr>
                <w:sz w:val="22"/>
                <w:szCs w:val="22"/>
              </w:rPr>
            </w:pPr>
            <w:r w:rsidRPr="0016311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5</w:t>
            </w:r>
          </w:p>
        </w:tc>
        <w:tc>
          <w:tcPr>
            <w:tcW w:w="5245" w:type="dxa"/>
          </w:tcPr>
          <w:p w:rsidR="00163117" w:rsidRPr="00163117" w:rsidRDefault="00163117" w:rsidP="00163117">
            <w:pPr>
              <w:jc w:val="both"/>
              <w:rPr>
                <w:sz w:val="22"/>
                <w:szCs w:val="22"/>
              </w:rPr>
            </w:pPr>
            <w:r w:rsidRPr="00163117">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163117">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6</w:t>
            </w:r>
          </w:p>
        </w:tc>
        <w:tc>
          <w:tcPr>
            <w:tcW w:w="5245" w:type="dxa"/>
          </w:tcPr>
          <w:p w:rsidR="00163117" w:rsidRPr="00163117" w:rsidRDefault="00163117" w:rsidP="00163117">
            <w:pPr>
              <w:jc w:val="both"/>
              <w:rPr>
                <w:sz w:val="22"/>
                <w:szCs w:val="22"/>
              </w:rPr>
            </w:pPr>
            <w:r w:rsidRPr="0016311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7</w:t>
            </w:r>
          </w:p>
        </w:tc>
        <w:tc>
          <w:tcPr>
            <w:tcW w:w="5245" w:type="dxa"/>
          </w:tcPr>
          <w:p w:rsidR="00163117" w:rsidRPr="00163117" w:rsidRDefault="00163117" w:rsidP="00163117">
            <w:pPr>
              <w:jc w:val="both"/>
              <w:rPr>
                <w:sz w:val="22"/>
                <w:szCs w:val="22"/>
              </w:rPr>
            </w:pPr>
            <w:r w:rsidRPr="0016311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8</w:t>
            </w:r>
          </w:p>
        </w:tc>
        <w:tc>
          <w:tcPr>
            <w:tcW w:w="5245" w:type="dxa"/>
          </w:tcPr>
          <w:p w:rsidR="00163117" w:rsidRPr="00163117" w:rsidRDefault="00163117" w:rsidP="00163117">
            <w:pPr>
              <w:jc w:val="both"/>
              <w:rPr>
                <w:sz w:val="22"/>
                <w:szCs w:val="22"/>
              </w:rPr>
            </w:pPr>
            <w:r w:rsidRPr="0016311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9</w:t>
            </w:r>
          </w:p>
        </w:tc>
        <w:tc>
          <w:tcPr>
            <w:tcW w:w="5245" w:type="dxa"/>
          </w:tcPr>
          <w:p w:rsidR="00163117" w:rsidRPr="00163117" w:rsidRDefault="00163117" w:rsidP="00163117">
            <w:pPr>
              <w:jc w:val="both"/>
              <w:rPr>
                <w:sz w:val="22"/>
                <w:szCs w:val="22"/>
              </w:rPr>
            </w:pPr>
            <w:r w:rsidRPr="00163117">
              <w:rPr>
                <w:sz w:val="22"/>
                <w:szCs w:val="22"/>
              </w:rPr>
              <w:t xml:space="preserve">Отсутствие в предусмотренном Федеральным законом от 18.07.2011 № 223-ФЗ «О закупках </w:t>
            </w:r>
            <w:r w:rsidRPr="00163117">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10</w:t>
            </w:r>
          </w:p>
        </w:tc>
        <w:tc>
          <w:tcPr>
            <w:tcW w:w="5245" w:type="dxa"/>
          </w:tcPr>
          <w:p w:rsidR="00163117" w:rsidRPr="00163117" w:rsidRDefault="00163117" w:rsidP="00163117">
            <w:pPr>
              <w:jc w:val="both"/>
              <w:rPr>
                <w:sz w:val="22"/>
                <w:szCs w:val="22"/>
              </w:rPr>
            </w:pPr>
            <w:r w:rsidRPr="0016311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163117" w:rsidRPr="00163117" w:rsidRDefault="00163117" w:rsidP="00163117">
            <w:pPr>
              <w:jc w:val="both"/>
              <w:rPr>
                <w:sz w:val="22"/>
                <w:szCs w:val="22"/>
              </w:rPr>
            </w:pPr>
          </w:p>
        </w:tc>
      </w:tr>
    </w:tbl>
    <w:p w:rsidR="00163117" w:rsidRPr="00163117" w:rsidRDefault="00163117" w:rsidP="00163117">
      <w:pPr>
        <w:widowControl w:val="0"/>
        <w:ind w:firstLine="680"/>
        <w:jc w:val="both"/>
        <w:rPr>
          <w:sz w:val="22"/>
          <w:szCs w:val="22"/>
        </w:rPr>
      </w:pPr>
      <w:r w:rsidRPr="00163117">
        <w:rPr>
          <w:sz w:val="22"/>
          <w:szCs w:val="22"/>
        </w:rPr>
        <w:t>Подпись: __________________</w:t>
      </w:r>
      <w:r w:rsidRPr="00163117">
        <w:rPr>
          <w:sz w:val="22"/>
          <w:szCs w:val="22"/>
        </w:rPr>
        <w:tab/>
      </w:r>
      <w:r w:rsidRPr="00163117">
        <w:rPr>
          <w:sz w:val="22"/>
          <w:szCs w:val="22"/>
        </w:rPr>
        <w:tab/>
      </w:r>
      <w:r w:rsidRPr="00163117">
        <w:rPr>
          <w:sz w:val="22"/>
          <w:szCs w:val="22"/>
        </w:rPr>
        <w:tab/>
        <w:t>Дата: ___________________</w:t>
      </w:r>
    </w:p>
    <w:p w:rsidR="00163117" w:rsidRPr="00163117" w:rsidRDefault="00163117" w:rsidP="00163117">
      <w:pPr>
        <w:widowControl w:val="0"/>
        <w:ind w:firstLine="680"/>
        <w:jc w:val="both"/>
        <w:rPr>
          <w:sz w:val="22"/>
          <w:szCs w:val="22"/>
        </w:rPr>
      </w:pPr>
      <w:r w:rsidRPr="00163117">
        <w:rPr>
          <w:sz w:val="22"/>
          <w:szCs w:val="22"/>
        </w:rPr>
        <w:t xml:space="preserve">(М.П.)                 </w:t>
      </w:r>
    </w:p>
    <w:p w:rsidR="00163117" w:rsidRPr="00163117" w:rsidRDefault="00163117" w:rsidP="00163117">
      <w:pPr>
        <w:widowControl w:val="0"/>
        <w:pBdr>
          <w:bottom w:val="single" w:sz="4" w:space="1" w:color="auto"/>
        </w:pBdr>
        <w:shd w:val="clear" w:color="auto" w:fill="E0E0E0"/>
        <w:ind w:right="21" w:firstLine="680"/>
        <w:jc w:val="center"/>
        <w:rPr>
          <w:b/>
          <w:color w:val="000000"/>
          <w:spacing w:val="36"/>
          <w:sz w:val="22"/>
          <w:szCs w:val="22"/>
        </w:rPr>
      </w:pPr>
      <w:r w:rsidRPr="00163117">
        <w:rPr>
          <w:b/>
          <w:color w:val="000000"/>
          <w:spacing w:val="36"/>
          <w:sz w:val="22"/>
          <w:szCs w:val="22"/>
        </w:rPr>
        <w:t>конец форм</w:t>
      </w:r>
    </w:p>
    <w:p w:rsidR="00163117" w:rsidRPr="00163117" w:rsidRDefault="00163117" w:rsidP="00163117">
      <w:pPr>
        <w:widowControl w:val="0"/>
        <w:ind w:firstLine="680"/>
        <w:jc w:val="both"/>
        <w:rPr>
          <w:b/>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Письмо должно быть подписано уполномоченным лицом и скреплено печатью.</w:t>
      </w:r>
    </w:p>
    <w:p w:rsidR="00163117" w:rsidRPr="00163117" w:rsidRDefault="00163117" w:rsidP="00163117">
      <w:pPr>
        <w:tabs>
          <w:tab w:val="left" w:pos="4710"/>
        </w:tabs>
        <w:ind w:firstLine="426"/>
        <w:jc w:val="both"/>
      </w:pPr>
      <w:r w:rsidRPr="00163117">
        <w:tab/>
      </w:r>
    </w:p>
    <w:p w:rsidR="00163117" w:rsidRPr="00163117" w:rsidRDefault="00163117" w:rsidP="00163117"/>
    <w:p w:rsidR="00163117" w:rsidRPr="00163117" w:rsidRDefault="00163117" w:rsidP="00163117">
      <w:pPr>
        <w:widowControl w:val="0"/>
        <w:ind w:firstLine="680"/>
        <w:jc w:val="cente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widowControl w:val="0"/>
        <w:spacing w:before="60" w:after="120"/>
        <w:jc w:val="both"/>
        <w:outlineLvl w:val="1"/>
        <w:rPr>
          <w:b/>
          <w:bCs/>
          <w:iCs/>
          <w:sz w:val="24"/>
          <w:szCs w:val="24"/>
        </w:rPr>
      </w:pPr>
      <w:bookmarkStart w:id="2489" w:name="_Toc5702076"/>
      <w:bookmarkStart w:id="2490" w:name="_Toc5720335"/>
      <w:bookmarkStart w:id="2491" w:name="_Toc9837204"/>
      <w:r w:rsidRPr="00163117">
        <w:rPr>
          <w:b/>
          <w:bCs/>
          <w:iCs/>
          <w:sz w:val="24"/>
          <w:szCs w:val="24"/>
        </w:rPr>
        <w:t>5.10.</w:t>
      </w:r>
      <w:r w:rsidRPr="00163117">
        <w:rPr>
          <w:color w:val="660066"/>
          <w:sz w:val="24"/>
          <w:szCs w:val="24"/>
        </w:rPr>
        <w:t xml:space="preserve"> </w:t>
      </w:r>
      <w:r w:rsidRPr="00163117">
        <w:rPr>
          <w:b/>
          <w:sz w:val="24"/>
          <w:szCs w:val="24"/>
        </w:rPr>
        <w:t xml:space="preserve">Декларация </w:t>
      </w:r>
      <w:r w:rsidRPr="00163117">
        <w:rPr>
          <w:b/>
          <w:bCs/>
          <w:iCs/>
          <w:sz w:val="24"/>
          <w:szCs w:val="24"/>
        </w:rPr>
        <w:t>(форма 10)</w:t>
      </w:r>
      <w:bookmarkEnd w:id="2489"/>
      <w:bookmarkEnd w:id="2490"/>
      <w:bookmarkEnd w:id="2491"/>
    </w:p>
    <w:p w:rsidR="00163117" w:rsidRPr="00163117" w:rsidRDefault="00163117" w:rsidP="00163117">
      <w:pPr>
        <w:pBdr>
          <w:top w:val="single" w:sz="4" w:space="1" w:color="auto"/>
        </w:pBdr>
        <w:shd w:val="clear" w:color="auto" w:fill="E0E0E0"/>
        <w:ind w:right="21"/>
        <w:jc w:val="center"/>
        <w:rPr>
          <w:color w:val="000000"/>
          <w:spacing w:val="36"/>
          <w:kern w:val="32"/>
          <w:sz w:val="24"/>
          <w:szCs w:val="24"/>
        </w:rPr>
      </w:pPr>
      <w:r w:rsidRPr="00163117">
        <w:rPr>
          <w:color w:val="000000"/>
          <w:spacing w:val="36"/>
          <w:kern w:val="32"/>
          <w:sz w:val="24"/>
          <w:szCs w:val="24"/>
        </w:rPr>
        <w:t>начало формы</w:t>
      </w:r>
    </w:p>
    <w:p w:rsidR="00163117" w:rsidRPr="00163117" w:rsidRDefault="00163117" w:rsidP="00163117">
      <w:pPr>
        <w:ind w:left="426"/>
        <w:rPr>
          <w:i/>
          <w:kern w:val="32"/>
        </w:rPr>
      </w:pPr>
      <w:r w:rsidRPr="00163117">
        <w:rPr>
          <w:i/>
          <w:kern w:val="32"/>
        </w:rPr>
        <w:t>На бланке организации</w:t>
      </w:r>
    </w:p>
    <w:p w:rsidR="00163117" w:rsidRPr="00163117" w:rsidRDefault="00163117" w:rsidP="00163117">
      <w:pPr>
        <w:autoSpaceDE w:val="0"/>
        <w:autoSpaceDN w:val="0"/>
        <w:adjustRightInd w:val="0"/>
        <w:ind w:left="426"/>
        <w:rPr>
          <w:b/>
          <w:kern w:val="32"/>
          <w:sz w:val="24"/>
          <w:szCs w:val="24"/>
        </w:rPr>
      </w:pPr>
      <w:r w:rsidRPr="00163117">
        <w:rPr>
          <w:i/>
          <w:kern w:val="32"/>
        </w:rPr>
        <w:t>Дата, исх. Номер</w:t>
      </w:r>
    </w:p>
    <w:p w:rsidR="00163117" w:rsidRPr="00163117" w:rsidRDefault="00163117" w:rsidP="00163117">
      <w:pPr>
        <w:keepNext/>
        <w:keepLines/>
        <w:spacing w:line="310" w:lineRule="exact"/>
        <w:rPr>
          <w:sz w:val="24"/>
          <w:szCs w:val="24"/>
          <w:lang w:eastAsia="en-US"/>
        </w:rPr>
      </w:pPr>
    </w:p>
    <w:p w:rsidR="00163117" w:rsidRPr="00163117" w:rsidRDefault="00163117" w:rsidP="00163117">
      <w:pPr>
        <w:keepNext/>
        <w:keepLines/>
        <w:spacing w:line="310" w:lineRule="exact"/>
        <w:jc w:val="center"/>
        <w:rPr>
          <w:sz w:val="26"/>
          <w:szCs w:val="26"/>
          <w:lang w:eastAsia="en-US"/>
        </w:rPr>
      </w:pPr>
      <w:r w:rsidRPr="00163117">
        <w:rPr>
          <w:sz w:val="24"/>
          <w:szCs w:val="24"/>
          <w:lang w:eastAsia="en-US"/>
        </w:rPr>
        <w:t>ДЕКЛАРАЦИЯ</w:t>
      </w:r>
      <w:bookmarkStart w:id="2492" w:name="bookmark1"/>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(Наименование организации)</w:t>
      </w:r>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(ИНН)</w:t>
      </w:r>
    </w:p>
    <w:bookmarkEnd w:id="2492"/>
    <w:p w:rsidR="00163117" w:rsidRPr="00163117" w:rsidRDefault="00163117" w:rsidP="00D21F82">
      <w:pPr>
        <w:numPr>
          <w:ilvl w:val="0"/>
          <w:numId w:val="30"/>
        </w:numPr>
        <w:tabs>
          <w:tab w:val="left" w:pos="333"/>
        </w:tabs>
        <w:spacing w:after="200" w:line="259" w:lineRule="exact"/>
        <w:ind w:right="20" w:hanging="340"/>
        <w:jc w:val="both"/>
        <w:rPr>
          <w:sz w:val="22"/>
          <w:szCs w:val="22"/>
          <w:lang w:eastAsia="en-US"/>
        </w:rPr>
      </w:pPr>
      <w:r w:rsidRPr="0016311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163117" w:rsidRPr="00163117" w:rsidRDefault="00163117" w:rsidP="00D21F82">
      <w:pPr>
        <w:numPr>
          <w:ilvl w:val="0"/>
          <w:numId w:val="30"/>
        </w:numPr>
        <w:tabs>
          <w:tab w:val="left" w:pos="358"/>
        </w:tabs>
        <w:spacing w:after="200" w:line="259" w:lineRule="exact"/>
        <w:ind w:right="20" w:hanging="340"/>
        <w:jc w:val="both"/>
        <w:rPr>
          <w:sz w:val="22"/>
          <w:szCs w:val="22"/>
          <w:lang w:eastAsia="en-US"/>
        </w:rPr>
      </w:pPr>
      <w:r w:rsidRPr="00163117">
        <w:rPr>
          <w:sz w:val="22"/>
          <w:szCs w:val="22"/>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rsidR="00163117" w:rsidRPr="00163117" w:rsidRDefault="00163117" w:rsidP="00D21F82">
      <w:pPr>
        <w:numPr>
          <w:ilvl w:val="0"/>
          <w:numId w:val="30"/>
        </w:numPr>
        <w:tabs>
          <w:tab w:val="left" w:pos="344"/>
        </w:tabs>
        <w:spacing w:after="200" w:line="259" w:lineRule="exact"/>
        <w:ind w:right="20" w:hanging="340"/>
        <w:jc w:val="both"/>
        <w:rPr>
          <w:sz w:val="22"/>
          <w:szCs w:val="22"/>
          <w:lang w:eastAsia="en-US"/>
        </w:rPr>
      </w:pPr>
      <w:r w:rsidRPr="00163117">
        <w:rPr>
          <w:sz w:val="22"/>
          <w:szCs w:val="22"/>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3117" w:rsidRPr="00163117" w:rsidRDefault="00163117" w:rsidP="00D21F82">
      <w:pPr>
        <w:numPr>
          <w:ilvl w:val="0"/>
          <w:numId w:val="30"/>
        </w:numPr>
        <w:tabs>
          <w:tab w:val="left" w:pos="351"/>
        </w:tabs>
        <w:spacing w:after="200" w:line="259" w:lineRule="exact"/>
        <w:ind w:right="20" w:hanging="340"/>
        <w:jc w:val="both"/>
        <w:rPr>
          <w:sz w:val="22"/>
          <w:szCs w:val="22"/>
          <w:lang w:eastAsia="en-US"/>
        </w:rPr>
      </w:pPr>
      <w:r w:rsidRPr="0016311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rsidR="00163117" w:rsidRPr="00163117" w:rsidRDefault="00163117" w:rsidP="00D21F82">
      <w:pPr>
        <w:numPr>
          <w:ilvl w:val="0"/>
          <w:numId w:val="30"/>
        </w:numPr>
        <w:tabs>
          <w:tab w:val="left" w:pos="344"/>
        </w:tabs>
        <w:spacing w:after="200" w:line="259" w:lineRule="exact"/>
        <w:ind w:right="20" w:hanging="340"/>
        <w:jc w:val="both"/>
        <w:rPr>
          <w:sz w:val="22"/>
          <w:szCs w:val="22"/>
          <w:lang w:eastAsia="en-US"/>
        </w:rPr>
      </w:pPr>
      <w:r w:rsidRPr="0016311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163117" w:rsidRPr="00163117" w:rsidRDefault="00163117" w:rsidP="00D21F82">
      <w:pPr>
        <w:numPr>
          <w:ilvl w:val="0"/>
          <w:numId w:val="30"/>
        </w:numPr>
        <w:tabs>
          <w:tab w:val="left" w:pos="348"/>
        </w:tabs>
        <w:spacing w:after="200" w:line="259" w:lineRule="exact"/>
        <w:ind w:right="20" w:hanging="340"/>
        <w:jc w:val="both"/>
        <w:rPr>
          <w:sz w:val="22"/>
          <w:szCs w:val="22"/>
          <w:lang w:eastAsia="en-US"/>
        </w:rPr>
      </w:pPr>
      <w:r w:rsidRPr="0016311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163117" w:rsidRPr="00163117" w:rsidRDefault="00163117" w:rsidP="00D21F82">
      <w:pPr>
        <w:numPr>
          <w:ilvl w:val="0"/>
          <w:numId w:val="30"/>
        </w:numPr>
        <w:tabs>
          <w:tab w:val="left" w:pos="344"/>
        </w:tabs>
        <w:spacing w:after="200" w:line="259" w:lineRule="exact"/>
        <w:ind w:right="20" w:hanging="340"/>
        <w:jc w:val="both"/>
        <w:rPr>
          <w:sz w:val="22"/>
          <w:szCs w:val="22"/>
          <w:lang w:eastAsia="en-US"/>
        </w:rPr>
      </w:pPr>
      <w:r w:rsidRPr="0016311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63117" w:rsidRPr="00163117" w:rsidRDefault="00163117" w:rsidP="00D21F82">
      <w:pPr>
        <w:numPr>
          <w:ilvl w:val="0"/>
          <w:numId w:val="30"/>
        </w:numPr>
        <w:tabs>
          <w:tab w:val="left" w:pos="324"/>
        </w:tabs>
        <w:spacing w:after="200" w:line="259" w:lineRule="exact"/>
        <w:ind w:left="340" w:right="20" w:hanging="340"/>
        <w:jc w:val="both"/>
        <w:rPr>
          <w:sz w:val="22"/>
          <w:szCs w:val="22"/>
          <w:lang w:eastAsia="en-US"/>
        </w:rPr>
      </w:pPr>
      <w:r w:rsidRPr="00163117">
        <w:rPr>
          <w:sz w:val="22"/>
          <w:szCs w:val="22"/>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163117" w:rsidRPr="00163117" w:rsidRDefault="00163117" w:rsidP="00D21F82">
      <w:pPr>
        <w:numPr>
          <w:ilvl w:val="0"/>
          <w:numId w:val="30"/>
        </w:numPr>
        <w:tabs>
          <w:tab w:val="left" w:pos="324"/>
        </w:tabs>
        <w:spacing w:after="200" w:line="259" w:lineRule="exact"/>
        <w:ind w:left="340" w:right="20" w:hanging="340"/>
        <w:jc w:val="both"/>
        <w:rPr>
          <w:sz w:val="22"/>
          <w:szCs w:val="22"/>
          <w:lang w:eastAsia="en-US"/>
        </w:rPr>
      </w:pPr>
      <w:r w:rsidRPr="0016311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163117" w:rsidRPr="00163117" w:rsidRDefault="00163117" w:rsidP="00163117">
      <w:pPr>
        <w:rPr>
          <w:b/>
          <w:kern w:val="32"/>
          <w:sz w:val="22"/>
          <w:szCs w:val="22"/>
        </w:rPr>
      </w:pPr>
      <w:r w:rsidRPr="00163117">
        <w:rPr>
          <w:b/>
          <w:kern w:val="32"/>
          <w:sz w:val="22"/>
          <w:szCs w:val="22"/>
        </w:rPr>
        <w:t>______________________________</w:t>
      </w:r>
      <w:r w:rsidRPr="00163117">
        <w:rPr>
          <w:b/>
          <w:kern w:val="32"/>
          <w:sz w:val="22"/>
          <w:szCs w:val="22"/>
        </w:rPr>
        <w:tab/>
      </w:r>
      <w:r w:rsidRPr="00163117">
        <w:rPr>
          <w:b/>
          <w:kern w:val="32"/>
          <w:sz w:val="22"/>
          <w:szCs w:val="22"/>
        </w:rPr>
        <w:tab/>
        <w:t>__________________</w:t>
      </w:r>
      <w:r w:rsidRPr="00163117">
        <w:rPr>
          <w:b/>
          <w:kern w:val="32"/>
          <w:sz w:val="22"/>
          <w:szCs w:val="22"/>
        </w:rPr>
        <w:tab/>
      </w:r>
      <w:r w:rsidRPr="00163117">
        <w:rPr>
          <w:b/>
          <w:kern w:val="32"/>
          <w:sz w:val="22"/>
          <w:szCs w:val="22"/>
        </w:rPr>
        <w:tab/>
        <w:t>_________________</w:t>
      </w:r>
    </w:p>
    <w:p w:rsidR="00163117" w:rsidRPr="00163117" w:rsidRDefault="00163117" w:rsidP="00163117">
      <w:pPr>
        <w:ind w:firstLine="708"/>
        <w:rPr>
          <w:kern w:val="32"/>
          <w:sz w:val="22"/>
          <w:szCs w:val="22"/>
          <w:vertAlign w:val="superscript"/>
        </w:rPr>
      </w:pPr>
      <w:r w:rsidRPr="00163117">
        <w:rPr>
          <w:kern w:val="32"/>
          <w:sz w:val="22"/>
          <w:szCs w:val="22"/>
          <w:vertAlign w:val="superscript"/>
        </w:rPr>
        <w:t>(Должность руководителя)</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(подпись)</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 xml:space="preserve">      (расшифровка подписи)</w:t>
      </w: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Форма коммерческого предложения участника закупки</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Коммерческое предложение (кроме ценового)</w:t>
      </w:r>
    </w:p>
    <w:p w:rsidR="00163117" w:rsidRPr="00163117" w:rsidRDefault="00163117" w:rsidP="00163117">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 закупки </w:t>
            </w:r>
          </w:p>
          <w:p w:rsidR="00163117" w:rsidRPr="00163117" w:rsidRDefault="00163117" w:rsidP="00163117">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Полное фирменное наименование </w:t>
            </w:r>
          </w:p>
          <w:p w:rsidR="00163117" w:rsidRPr="00163117" w:rsidRDefault="00163117" w:rsidP="00163117">
            <w:pPr>
              <w:rPr>
                <w:sz w:val="22"/>
                <w:szCs w:val="22"/>
              </w:rPr>
            </w:pPr>
            <w:r w:rsidRPr="00163117">
              <w:rPr>
                <w:sz w:val="22"/>
                <w:szCs w:val="22"/>
              </w:rPr>
              <w:t>или ФИО</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ИНН</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КПП</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bl>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163117" w:rsidRPr="00163117" w:rsidTr="00163117">
        <w:tc>
          <w:tcPr>
            <w:tcW w:w="675" w:type="dxa"/>
          </w:tcPr>
          <w:p w:rsidR="00163117" w:rsidRPr="00163117" w:rsidRDefault="00163117" w:rsidP="00163117">
            <w:pPr>
              <w:rPr>
                <w:sz w:val="22"/>
                <w:szCs w:val="22"/>
              </w:rPr>
            </w:pPr>
            <w:r w:rsidRPr="00163117">
              <w:rPr>
                <w:sz w:val="22"/>
                <w:szCs w:val="22"/>
              </w:rPr>
              <w:t>№</w:t>
            </w:r>
          </w:p>
        </w:tc>
        <w:tc>
          <w:tcPr>
            <w:tcW w:w="4393" w:type="dxa"/>
          </w:tcPr>
          <w:p w:rsidR="00163117" w:rsidRPr="00163117" w:rsidRDefault="00163117" w:rsidP="00163117">
            <w:pPr>
              <w:rPr>
                <w:sz w:val="22"/>
                <w:szCs w:val="22"/>
              </w:rPr>
            </w:pPr>
            <w:r w:rsidRPr="00163117">
              <w:rPr>
                <w:sz w:val="22"/>
                <w:szCs w:val="22"/>
              </w:rPr>
              <w:t xml:space="preserve">Коммерческий параметр  </w:t>
            </w:r>
          </w:p>
        </w:tc>
        <w:tc>
          <w:tcPr>
            <w:tcW w:w="2978" w:type="dxa"/>
          </w:tcPr>
          <w:p w:rsidR="00163117" w:rsidRPr="00163117" w:rsidRDefault="00163117" w:rsidP="00163117">
            <w:pPr>
              <w:rPr>
                <w:sz w:val="22"/>
                <w:szCs w:val="22"/>
              </w:rPr>
            </w:pPr>
            <w:r w:rsidRPr="00163117">
              <w:rPr>
                <w:sz w:val="22"/>
                <w:szCs w:val="22"/>
              </w:rPr>
              <w:t xml:space="preserve">  Значение</w:t>
            </w:r>
          </w:p>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Единица измерения</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1</w:t>
            </w:r>
          </w:p>
        </w:tc>
        <w:tc>
          <w:tcPr>
            <w:tcW w:w="4393" w:type="dxa"/>
          </w:tcPr>
          <w:p w:rsidR="00163117" w:rsidRPr="00163117" w:rsidRDefault="00163117" w:rsidP="00163117">
            <w:pPr>
              <w:rPr>
                <w:sz w:val="22"/>
                <w:szCs w:val="22"/>
              </w:rPr>
            </w:pPr>
            <w:r w:rsidRPr="00163117">
              <w:rPr>
                <w:sz w:val="22"/>
                <w:szCs w:val="22"/>
              </w:rPr>
              <w:t>Предмет договора</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2</w:t>
            </w:r>
          </w:p>
        </w:tc>
        <w:tc>
          <w:tcPr>
            <w:tcW w:w="4393" w:type="dxa"/>
          </w:tcPr>
          <w:p w:rsidR="00163117" w:rsidRPr="00163117" w:rsidRDefault="00163117" w:rsidP="00163117">
            <w:pPr>
              <w:rPr>
                <w:sz w:val="22"/>
                <w:szCs w:val="22"/>
              </w:rPr>
            </w:pPr>
            <w:r w:rsidRPr="00163117">
              <w:rPr>
                <w:sz w:val="22"/>
                <w:szCs w:val="22"/>
              </w:rPr>
              <w:t xml:space="preserve">Страна происхождения </w:t>
            </w:r>
          </w:p>
          <w:p w:rsidR="00163117" w:rsidRPr="00163117" w:rsidRDefault="00163117" w:rsidP="00163117">
            <w:pPr>
              <w:rPr>
                <w:sz w:val="22"/>
                <w:szCs w:val="22"/>
              </w:rPr>
            </w:pPr>
            <w:r w:rsidRPr="00163117">
              <w:rPr>
                <w:sz w:val="22"/>
                <w:szCs w:val="22"/>
              </w:rPr>
              <w:t>продукции</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3</w:t>
            </w:r>
          </w:p>
        </w:tc>
        <w:tc>
          <w:tcPr>
            <w:tcW w:w="4393" w:type="dxa"/>
          </w:tcPr>
          <w:p w:rsidR="00163117" w:rsidRPr="00163117" w:rsidRDefault="00163117" w:rsidP="00163117">
            <w:pPr>
              <w:rPr>
                <w:sz w:val="22"/>
                <w:szCs w:val="22"/>
              </w:rPr>
            </w:pPr>
            <w:r w:rsidRPr="00163117">
              <w:rPr>
                <w:sz w:val="22"/>
                <w:szCs w:val="22"/>
              </w:rPr>
              <w:t xml:space="preserve">Место выполнения работ </w:t>
            </w:r>
          </w:p>
          <w:p w:rsidR="00163117" w:rsidRPr="00163117" w:rsidRDefault="00163117" w:rsidP="00163117">
            <w:pPr>
              <w:rPr>
                <w:sz w:val="22"/>
                <w:szCs w:val="22"/>
              </w:rPr>
            </w:pPr>
            <w:r w:rsidRPr="00163117">
              <w:rPr>
                <w:sz w:val="22"/>
                <w:szCs w:val="22"/>
              </w:rPr>
              <w:t>(оказания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4</w:t>
            </w:r>
          </w:p>
        </w:tc>
        <w:tc>
          <w:tcPr>
            <w:tcW w:w="4393" w:type="dxa"/>
          </w:tcPr>
          <w:p w:rsidR="00163117" w:rsidRPr="00163117" w:rsidRDefault="00163117" w:rsidP="00163117">
            <w:pPr>
              <w:rPr>
                <w:sz w:val="22"/>
                <w:szCs w:val="22"/>
              </w:rPr>
            </w:pPr>
            <w:r w:rsidRPr="00163117">
              <w:rPr>
                <w:sz w:val="22"/>
                <w:szCs w:val="22"/>
              </w:rPr>
              <w:t>Срок (период) выполнения работ (оказания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День</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5</w:t>
            </w:r>
          </w:p>
        </w:tc>
        <w:tc>
          <w:tcPr>
            <w:tcW w:w="4393" w:type="dxa"/>
          </w:tcPr>
          <w:p w:rsidR="00163117" w:rsidRPr="00163117" w:rsidRDefault="00163117" w:rsidP="00163117">
            <w:pPr>
              <w:rPr>
                <w:sz w:val="22"/>
                <w:szCs w:val="22"/>
              </w:rPr>
            </w:pPr>
            <w:r w:rsidRPr="00163117">
              <w:rPr>
                <w:sz w:val="22"/>
                <w:szCs w:val="22"/>
              </w:rPr>
              <w:t>Гарантийный срок (гарантийный срок на результат работ,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Месяц</w:t>
            </w:r>
          </w:p>
          <w:p w:rsidR="00163117" w:rsidRPr="00163117" w:rsidRDefault="00163117" w:rsidP="00163117">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 xml:space="preserve">Подпись лица, имеющего право на подписание заявки___________________________________________    </w:t>
      </w: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rsidR="00163117" w:rsidRPr="00163117" w:rsidRDefault="00163117" w:rsidP="00163117">
      <w:pPr>
        <w:rPr>
          <w:sz w:val="24"/>
          <w:szCs w:val="24"/>
        </w:rPr>
      </w:pPr>
    </w:p>
    <w:p w:rsidR="00163117" w:rsidRPr="00163117" w:rsidRDefault="00163117" w:rsidP="00163117">
      <w:pPr>
        <w:spacing w:after="586" w:line="268" w:lineRule="auto"/>
        <w:ind w:left="12" w:hanging="6"/>
        <w:jc w:val="center"/>
        <w:rPr>
          <w:color w:val="000000"/>
          <w:sz w:val="24"/>
          <w:szCs w:val="22"/>
        </w:rPr>
      </w:pPr>
      <w:r w:rsidRPr="00163117">
        <w:rPr>
          <w:color w:val="000000"/>
          <w:sz w:val="24"/>
          <w:szCs w:val="22"/>
        </w:rPr>
        <w:t>Ценовое предложение</w:t>
      </w:r>
    </w:p>
    <w:p w:rsidR="00163117" w:rsidRPr="00163117" w:rsidRDefault="00163117" w:rsidP="00163117">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163117" w:rsidRPr="00163117" w:rsidTr="00163117">
        <w:trPr>
          <w:trHeight w:val="350"/>
        </w:trPr>
        <w:tc>
          <w:tcPr>
            <w:tcW w:w="5377" w:type="dxa"/>
            <w:tcBorders>
              <w:top w:val="single" w:sz="8" w:space="0" w:color="000000"/>
              <w:left w:val="single" w:sz="8" w:space="0" w:color="000000"/>
              <w:bottom w:val="single" w:sz="8"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 закупки </w:t>
      </w:r>
    </w:p>
    <w:p w:rsidR="00163117" w:rsidRPr="00163117" w:rsidRDefault="00163117" w:rsidP="00163117">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163117" w:rsidRPr="00163117" w:rsidTr="00163117">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или ФИО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163117" w:rsidRPr="00163117" w:rsidTr="00163117">
        <w:trPr>
          <w:trHeight w:val="338"/>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ИНН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163117" w:rsidRPr="00163117" w:rsidTr="00163117">
        <w:trPr>
          <w:trHeight w:val="341"/>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44" w:line="268" w:lineRule="auto"/>
        <w:ind w:left="12" w:right="1266" w:hanging="6"/>
        <w:jc w:val="both"/>
        <w:rPr>
          <w:color w:val="000000"/>
          <w:sz w:val="24"/>
          <w:szCs w:val="22"/>
        </w:rPr>
      </w:pPr>
      <w:r w:rsidRPr="00163117">
        <w:rPr>
          <w:color w:val="000000"/>
          <w:sz w:val="24"/>
          <w:szCs w:val="22"/>
        </w:rPr>
        <w:t xml:space="preserve">КПП   </w:t>
      </w:r>
    </w:p>
    <w:p w:rsidR="00163117" w:rsidRPr="00163117" w:rsidRDefault="00163117" w:rsidP="00163117">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163117" w:rsidRPr="00163117" w:rsidTr="00163117">
        <w:trPr>
          <w:trHeight w:val="670"/>
        </w:trPr>
        <w:tc>
          <w:tcPr>
            <w:tcW w:w="844" w:type="dxa"/>
            <w:vAlign w:val="center"/>
          </w:tcPr>
          <w:p w:rsidR="00163117" w:rsidRPr="00163117" w:rsidRDefault="00163117" w:rsidP="00163117">
            <w:pPr>
              <w:spacing w:line="259" w:lineRule="auto"/>
              <w:ind w:left="108"/>
              <w:jc w:val="center"/>
              <w:rPr>
                <w:color w:val="000000"/>
                <w:sz w:val="24"/>
                <w:szCs w:val="22"/>
              </w:rPr>
            </w:pPr>
            <w:r w:rsidRPr="00163117">
              <w:rPr>
                <w:color w:val="000000"/>
                <w:sz w:val="24"/>
                <w:szCs w:val="22"/>
              </w:rPr>
              <w:t>№</w:t>
            </w:r>
          </w:p>
        </w:tc>
        <w:tc>
          <w:tcPr>
            <w:tcW w:w="2861"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Значение</w:t>
            </w:r>
          </w:p>
        </w:tc>
        <w:tc>
          <w:tcPr>
            <w:tcW w:w="1985" w:type="dxa"/>
          </w:tcPr>
          <w:p w:rsidR="00163117" w:rsidRPr="00163117" w:rsidRDefault="00163117" w:rsidP="00163117">
            <w:pPr>
              <w:spacing w:line="259" w:lineRule="auto"/>
              <w:jc w:val="center"/>
              <w:rPr>
                <w:color w:val="000000"/>
                <w:sz w:val="24"/>
                <w:szCs w:val="22"/>
              </w:rPr>
            </w:pPr>
            <w:r w:rsidRPr="00163117">
              <w:rPr>
                <w:color w:val="000000"/>
                <w:sz w:val="24"/>
                <w:szCs w:val="22"/>
              </w:rPr>
              <w:t>Единица измерения</w:t>
            </w:r>
          </w:p>
        </w:tc>
      </w:tr>
      <w:tr w:rsidR="00163117" w:rsidRPr="00163117" w:rsidTr="00163117">
        <w:trPr>
          <w:trHeight w:val="689"/>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1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60"/>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2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43"/>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3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bl>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rsidR="00163117" w:rsidRPr="00163117" w:rsidRDefault="00163117" w:rsidP="00163117">
      <w:pPr>
        <w:suppressAutoHyphens/>
        <w:rPr>
          <w:b/>
          <w:sz w:val="22"/>
          <w:szCs w:val="22"/>
          <w:u w:val="single"/>
          <w:lang w:eastAsia="zh-CN"/>
        </w:rPr>
      </w:pPr>
    </w:p>
    <w:bookmarkEnd w:id="2377"/>
    <w:bookmarkEnd w:id="2378"/>
    <w:bookmarkEnd w:id="2379"/>
    <w:bookmarkEnd w:id="2380"/>
    <w:bookmarkEnd w:id="2381"/>
    <w:bookmarkEnd w:id="2382"/>
    <w:bookmarkEnd w:id="2383"/>
    <w:bookmarkEnd w:id="2384"/>
    <w:bookmarkEnd w:id="2385"/>
    <w:bookmarkEnd w:id="2386"/>
    <w:bookmarkEnd w:id="2387"/>
    <w:p w:rsidR="00163117" w:rsidRDefault="00163117"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C466D1" w:rsidRDefault="00C466D1" w:rsidP="006A0713"/>
    <w:p w:rsidR="006A169F" w:rsidRPr="006A169F" w:rsidRDefault="006A169F" w:rsidP="006A169F">
      <w:pPr>
        <w:spacing w:after="160" w:line="259" w:lineRule="auto"/>
        <w:jc w:val="center"/>
        <w:rPr>
          <w:rFonts w:eastAsia="Calibri"/>
          <w:b/>
          <w:sz w:val="36"/>
          <w:szCs w:val="36"/>
          <w:lang w:eastAsia="en-US"/>
        </w:rPr>
      </w:pPr>
      <w:r w:rsidRPr="006A169F">
        <w:rPr>
          <w:rFonts w:eastAsia="Calibri"/>
          <w:b/>
          <w:sz w:val="36"/>
          <w:szCs w:val="36"/>
          <w:lang w:eastAsia="en-US"/>
        </w:rPr>
        <w:lastRenderedPageBreak/>
        <w:t>Заявка на участие в комиссионном отборе</w:t>
      </w:r>
    </w:p>
    <w:p w:rsidR="006A169F" w:rsidRPr="006A169F" w:rsidRDefault="006A169F" w:rsidP="006A169F">
      <w:pPr>
        <w:spacing w:after="160" w:line="259" w:lineRule="auto"/>
        <w:jc w:val="center"/>
        <w:rPr>
          <w:rFonts w:eastAsia="Calibri"/>
          <w:sz w:val="22"/>
          <w:szCs w:val="22"/>
          <w:lang w:eastAsia="en-US"/>
        </w:rPr>
      </w:pPr>
      <w:r w:rsidRPr="006A169F">
        <w:rPr>
          <w:rFonts w:eastAsia="Calibri"/>
          <w:sz w:val="22"/>
          <w:szCs w:val="22"/>
          <w:lang w:eastAsia="en-US"/>
        </w:rPr>
        <w:t>на право заключения договора по текущему ремонту общего имущества многоквартирных домом, находящихся в управлении ООО «УИ ЖКХ-2008»</w:t>
      </w:r>
    </w:p>
    <w:p w:rsidR="006A169F" w:rsidRPr="006A169F" w:rsidRDefault="006A169F" w:rsidP="006A169F">
      <w:pPr>
        <w:spacing w:after="160" w:line="259" w:lineRule="auto"/>
        <w:jc w:val="center"/>
        <w:rPr>
          <w:rFonts w:eastAsia="Calibri"/>
          <w:sz w:val="22"/>
          <w:szCs w:val="22"/>
          <w:lang w:val="en-US" w:eastAsia="en-US"/>
        </w:rPr>
      </w:pPr>
      <w:r w:rsidRPr="006A169F">
        <w:rPr>
          <w:rFonts w:eastAsia="Calibri"/>
          <w:sz w:val="22"/>
          <w:szCs w:val="22"/>
          <w:lang w:eastAsia="en-US"/>
        </w:rPr>
        <w:t>ЛОТ</w:t>
      </w:r>
      <w:r w:rsidRPr="006A169F">
        <w:rPr>
          <w:rFonts w:eastAsia="Calibri"/>
          <w:sz w:val="22"/>
          <w:szCs w:val="22"/>
          <w:lang w:val="en-US" w:eastAsia="en-US"/>
        </w:rPr>
        <w:t>: ____________________________________________________________</w:t>
      </w:r>
    </w:p>
    <w:p w:rsidR="006A169F" w:rsidRPr="006A169F" w:rsidRDefault="006A169F" w:rsidP="006A169F">
      <w:pPr>
        <w:spacing w:after="160" w:line="259" w:lineRule="auto"/>
        <w:jc w:val="both"/>
        <w:rPr>
          <w:rFonts w:eastAsia="Calibri"/>
          <w:sz w:val="22"/>
          <w:szCs w:val="22"/>
          <w:lang w:val="en-US" w:eastAsia="en-US"/>
        </w:rPr>
      </w:pPr>
    </w:p>
    <w:p w:rsidR="006A169F" w:rsidRPr="006A169F" w:rsidRDefault="006A169F" w:rsidP="006A169F">
      <w:pPr>
        <w:spacing w:after="160" w:line="259" w:lineRule="auto"/>
        <w:jc w:val="both"/>
        <w:rPr>
          <w:rFonts w:eastAsia="Calibri"/>
          <w:sz w:val="22"/>
          <w:szCs w:val="22"/>
          <w:lang w:val="en-US" w:eastAsia="en-US"/>
        </w:rPr>
      </w:pPr>
    </w:p>
    <w:p w:rsidR="006A169F" w:rsidRPr="006A169F" w:rsidRDefault="006A169F" w:rsidP="006A169F">
      <w:pPr>
        <w:numPr>
          <w:ilvl w:val="0"/>
          <w:numId w:val="42"/>
        </w:numPr>
        <w:spacing w:after="160" w:line="259" w:lineRule="auto"/>
        <w:contextualSpacing/>
        <w:jc w:val="both"/>
        <w:rPr>
          <w:rFonts w:eastAsia="Calibri"/>
          <w:sz w:val="22"/>
          <w:szCs w:val="22"/>
          <w:lang w:eastAsia="en-US"/>
        </w:rPr>
      </w:pPr>
      <w:r w:rsidRPr="006A169F">
        <w:rPr>
          <w:rFonts w:eastAsia="Calibri"/>
          <w:sz w:val="22"/>
          <w:szCs w:val="22"/>
          <w:lang w:eastAsia="en-US"/>
        </w:rPr>
        <w:t>Изучив конкурсную документацию на право заключения вышеупомянутого договора, а также применимое к данному отбору законодательство и нормативно-правовые акты</w:t>
      </w:r>
    </w:p>
    <w:p w:rsidR="006A169F" w:rsidRPr="006A169F" w:rsidRDefault="006A169F" w:rsidP="006A169F">
      <w:pPr>
        <w:pBdr>
          <w:bottom w:val="single" w:sz="12" w:space="1" w:color="auto"/>
        </w:pBdr>
        <w:spacing w:after="160" w:line="259" w:lineRule="auto"/>
        <w:ind w:left="1068"/>
        <w:contextualSpacing/>
        <w:jc w:val="both"/>
        <w:rPr>
          <w:rFonts w:eastAsia="Calibri"/>
          <w:sz w:val="22"/>
          <w:szCs w:val="22"/>
          <w:lang w:eastAsia="en-US"/>
        </w:rPr>
      </w:pPr>
    </w:p>
    <w:p w:rsidR="006A169F" w:rsidRPr="006A169F" w:rsidRDefault="006A169F" w:rsidP="006A169F">
      <w:pPr>
        <w:spacing w:after="160" w:line="259" w:lineRule="auto"/>
        <w:ind w:left="1068"/>
        <w:contextualSpacing/>
        <w:jc w:val="center"/>
        <w:rPr>
          <w:rFonts w:eastAsia="Calibri"/>
          <w:sz w:val="22"/>
          <w:szCs w:val="22"/>
          <w:lang w:eastAsia="en-US"/>
        </w:rPr>
      </w:pPr>
      <w:r w:rsidRPr="006A169F">
        <w:rPr>
          <w:rFonts w:eastAsia="Calibri"/>
          <w:sz w:val="22"/>
          <w:szCs w:val="22"/>
          <w:lang w:eastAsia="en-US"/>
        </w:rPr>
        <w:t>(наименование участника размещения заказа)</w:t>
      </w:r>
    </w:p>
    <w:p w:rsidR="006A169F" w:rsidRPr="006A169F" w:rsidRDefault="006A169F" w:rsidP="006A169F">
      <w:pPr>
        <w:spacing w:after="160" w:line="259" w:lineRule="auto"/>
        <w:ind w:left="1068"/>
        <w:contextualSpacing/>
        <w:jc w:val="center"/>
        <w:rPr>
          <w:rFonts w:eastAsia="Calibri"/>
          <w:sz w:val="22"/>
          <w:szCs w:val="22"/>
          <w:lang w:eastAsia="en-US"/>
        </w:rPr>
      </w:pPr>
    </w:p>
    <w:p w:rsidR="006A169F" w:rsidRPr="006A169F" w:rsidRDefault="006A169F" w:rsidP="006A169F">
      <w:pPr>
        <w:spacing w:after="160" w:line="259" w:lineRule="auto"/>
        <w:ind w:left="1068"/>
        <w:contextualSpacing/>
        <w:jc w:val="both"/>
        <w:rPr>
          <w:rFonts w:eastAsia="Calibri"/>
          <w:sz w:val="22"/>
          <w:szCs w:val="22"/>
          <w:lang w:eastAsia="en-US"/>
        </w:rPr>
      </w:pPr>
      <w:r w:rsidRPr="006A169F">
        <w:rPr>
          <w:rFonts w:eastAsia="Calibri"/>
          <w:sz w:val="22"/>
          <w:szCs w:val="22"/>
          <w:lang w:eastAsia="en-US"/>
        </w:rPr>
        <w:t>в лице, директора _____________________________________________________</w:t>
      </w:r>
    </w:p>
    <w:p w:rsidR="006A169F" w:rsidRPr="006A169F" w:rsidRDefault="006A169F" w:rsidP="006A169F">
      <w:pPr>
        <w:spacing w:after="160" w:line="259" w:lineRule="auto"/>
        <w:ind w:left="1068"/>
        <w:contextualSpacing/>
        <w:jc w:val="both"/>
        <w:rPr>
          <w:rFonts w:eastAsia="Calibri"/>
          <w:sz w:val="22"/>
          <w:szCs w:val="22"/>
          <w:lang w:eastAsia="en-US"/>
        </w:rPr>
      </w:pPr>
    </w:p>
    <w:p w:rsidR="006A169F" w:rsidRPr="006A169F" w:rsidRDefault="006A169F" w:rsidP="006A169F">
      <w:pPr>
        <w:spacing w:after="160" w:line="259" w:lineRule="auto"/>
        <w:ind w:left="1068"/>
        <w:contextualSpacing/>
        <w:jc w:val="both"/>
        <w:rPr>
          <w:rFonts w:eastAsia="Calibri"/>
          <w:sz w:val="22"/>
          <w:szCs w:val="22"/>
          <w:lang w:eastAsia="en-US"/>
        </w:rPr>
      </w:pPr>
      <w:r w:rsidRPr="006A169F">
        <w:rPr>
          <w:rFonts w:eastAsia="Calibri"/>
          <w:sz w:val="22"/>
          <w:szCs w:val="22"/>
          <w:lang w:eastAsia="en-US"/>
        </w:rPr>
        <w:t>сообщает о согласии участвовать в комиссионном отборе на условиях, установленных в указанных выше документах, и направляет настоящую заявку.</w:t>
      </w:r>
    </w:p>
    <w:p w:rsidR="006A169F" w:rsidRPr="006A169F" w:rsidRDefault="006A169F" w:rsidP="006A169F">
      <w:pPr>
        <w:spacing w:after="160" w:line="259" w:lineRule="auto"/>
        <w:ind w:left="1068"/>
        <w:contextualSpacing/>
        <w:rPr>
          <w:rFonts w:eastAsia="Calibri"/>
          <w:sz w:val="22"/>
          <w:szCs w:val="22"/>
          <w:lang w:eastAsia="en-US"/>
        </w:rPr>
      </w:pPr>
    </w:p>
    <w:p w:rsidR="006A169F" w:rsidRPr="006A169F" w:rsidRDefault="006A169F" w:rsidP="006A169F">
      <w:pPr>
        <w:numPr>
          <w:ilvl w:val="0"/>
          <w:numId w:val="42"/>
        </w:numPr>
        <w:spacing w:after="160" w:line="259" w:lineRule="auto"/>
        <w:contextualSpacing/>
        <w:rPr>
          <w:rFonts w:eastAsia="Calibri"/>
          <w:sz w:val="22"/>
          <w:szCs w:val="22"/>
          <w:lang w:eastAsia="en-US"/>
        </w:rPr>
      </w:pPr>
      <w:r w:rsidRPr="006A169F">
        <w:rPr>
          <w:rFonts w:eastAsia="Calibri"/>
          <w:sz w:val="22"/>
          <w:szCs w:val="22"/>
          <w:lang w:eastAsia="en-US"/>
        </w:rPr>
        <w:t>Мы согласны выполнить работы в соответствии с требованиями документации по комиссионному отбору:</w:t>
      </w:r>
    </w:p>
    <w:p w:rsidR="006A169F" w:rsidRPr="006A169F" w:rsidRDefault="006A169F" w:rsidP="006A169F">
      <w:pPr>
        <w:spacing w:after="160" w:line="259" w:lineRule="auto"/>
        <w:ind w:left="1069"/>
        <w:contextualSpacing/>
        <w:rPr>
          <w:rFonts w:eastAsia="Calibri"/>
          <w:sz w:val="22"/>
          <w:szCs w:val="22"/>
          <w:lang w:eastAsia="en-US"/>
        </w:rPr>
      </w:pPr>
    </w:p>
    <w:p w:rsidR="006A169F" w:rsidRPr="006A169F" w:rsidRDefault="006A169F" w:rsidP="006A169F">
      <w:pPr>
        <w:numPr>
          <w:ilvl w:val="1"/>
          <w:numId w:val="42"/>
        </w:numPr>
        <w:spacing w:after="160" w:line="259" w:lineRule="auto"/>
        <w:contextualSpacing/>
        <w:rPr>
          <w:rFonts w:eastAsia="Calibri"/>
          <w:sz w:val="22"/>
          <w:szCs w:val="22"/>
          <w:lang w:eastAsia="en-US"/>
        </w:rPr>
      </w:pPr>
      <w:r w:rsidRPr="006A169F">
        <w:rPr>
          <w:rFonts w:eastAsia="Calibri"/>
          <w:sz w:val="22"/>
          <w:szCs w:val="22"/>
          <w:lang w:eastAsia="en-US"/>
        </w:rPr>
        <w:t>Цена работы по ЛОТу ____________________________________________________</w:t>
      </w:r>
    </w:p>
    <w:p w:rsidR="006A169F" w:rsidRPr="006A169F" w:rsidRDefault="006A169F" w:rsidP="006A169F">
      <w:pPr>
        <w:spacing w:after="160" w:line="259" w:lineRule="auto"/>
        <w:ind w:left="1069"/>
        <w:contextualSpacing/>
        <w:rPr>
          <w:rFonts w:eastAsia="Calibri"/>
          <w:sz w:val="22"/>
          <w:szCs w:val="22"/>
          <w:lang w:eastAsia="en-US"/>
        </w:rPr>
      </w:pPr>
      <w:r w:rsidRPr="006A169F">
        <w:rPr>
          <w:rFonts w:eastAsia="Calibri"/>
          <w:sz w:val="22"/>
          <w:szCs w:val="22"/>
          <w:lang w:eastAsia="en-US"/>
        </w:rPr>
        <w:t>2.2. Срок выполняемых по договору работ с ____________________по ______________</w:t>
      </w:r>
    </w:p>
    <w:p w:rsidR="006A169F" w:rsidRPr="006A169F" w:rsidRDefault="006A169F" w:rsidP="006A169F">
      <w:pPr>
        <w:spacing w:after="160" w:line="259" w:lineRule="auto"/>
        <w:ind w:left="1069"/>
        <w:contextualSpacing/>
        <w:rPr>
          <w:rFonts w:eastAsia="Calibri"/>
          <w:sz w:val="22"/>
          <w:szCs w:val="22"/>
          <w:lang w:eastAsia="en-US"/>
        </w:rPr>
      </w:pPr>
      <w:r w:rsidRPr="006A169F">
        <w:rPr>
          <w:rFonts w:eastAsia="Calibri"/>
          <w:sz w:val="22"/>
          <w:szCs w:val="22"/>
          <w:lang w:eastAsia="en-US"/>
        </w:rPr>
        <w:t>2.3. С гарантийным сроком ____________________________________, согласны.</w:t>
      </w:r>
    </w:p>
    <w:p w:rsidR="006A169F" w:rsidRPr="006A169F" w:rsidRDefault="006A169F" w:rsidP="006A169F">
      <w:pPr>
        <w:spacing w:after="160" w:line="259" w:lineRule="auto"/>
        <w:ind w:left="1069"/>
        <w:contextualSpacing/>
        <w:rPr>
          <w:rFonts w:eastAsia="Calibri"/>
          <w:sz w:val="22"/>
          <w:szCs w:val="22"/>
          <w:lang w:eastAsia="en-US"/>
        </w:rPr>
      </w:pPr>
      <w:r w:rsidRPr="006A169F">
        <w:rPr>
          <w:rFonts w:eastAsia="Calibri"/>
          <w:sz w:val="22"/>
          <w:szCs w:val="22"/>
          <w:lang w:eastAsia="en-US"/>
        </w:rPr>
        <w:t>2.4. Предоставляем коммерческое предложение со стоимостью работ:</w:t>
      </w:r>
    </w:p>
    <w:p w:rsidR="006A169F" w:rsidRPr="006A169F" w:rsidRDefault="006A169F" w:rsidP="006A169F">
      <w:pPr>
        <w:spacing w:after="18" w:line="259" w:lineRule="auto"/>
        <w:rPr>
          <w:color w:val="000000"/>
          <w:sz w:val="24"/>
          <w:szCs w:val="22"/>
        </w:rPr>
      </w:pPr>
      <w:r w:rsidRPr="006A169F">
        <w:rPr>
          <w:color w:val="000000"/>
          <w:sz w:val="24"/>
          <w:szCs w:val="22"/>
        </w:rPr>
        <w:tab/>
        <w:t xml:space="preserve"> </w:t>
      </w:r>
      <w:r w:rsidRPr="006A169F">
        <w:rPr>
          <w:color w:val="000000"/>
          <w:sz w:val="24"/>
          <w:szCs w:val="22"/>
        </w:rPr>
        <w:tab/>
        <w:t xml:space="preserve"> </w:t>
      </w:r>
      <w:r w:rsidRPr="006A169F">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6A169F" w:rsidRPr="006A169F" w:rsidTr="00CF5315">
        <w:trPr>
          <w:trHeight w:val="350"/>
        </w:trPr>
        <w:tc>
          <w:tcPr>
            <w:tcW w:w="5377" w:type="dxa"/>
            <w:tcBorders>
              <w:top w:val="single" w:sz="8" w:space="0" w:color="000000"/>
              <w:left w:val="single" w:sz="8" w:space="0" w:color="000000"/>
              <w:bottom w:val="single" w:sz="8" w:space="0" w:color="000000"/>
              <w:right w:val="single" w:sz="4" w:space="0" w:color="000000"/>
            </w:tcBorders>
          </w:tcPr>
          <w:p w:rsidR="006A169F" w:rsidRPr="006A169F" w:rsidRDefault="006A169F" w:rsidP="006A169F">
            <w:pPr>
              <w:spacing w:after="160" w:line="259" w:lineRule="auto"/>
              <w:ind w:left="52"/>
              <w:jc w:val="center"/>
              <w:rPr>
                <w:rFonts w:eastAsia="Calibri"/>
                <w:color w:val="000000"/>
                <w:sz w:val="24"/>
                <w:szCs w:val="22"/>
                <w:lang w:eastAsia="en-US"/>
              </w:rPr>
            </w:pPr>
          </w:p>
        </w:tc>
      </w:tr>
    </w:tbl>
    <w:p w:rsidR="006A169F" w:rsidRPr="006A169F" w:rsidRDefault="0091159E" w:rsidP="0091159E">
      <w:pPr>
        <w:spacing w:after="13" w:line="268" w:lineRule="auto"/>
        <w:ind w:right="1266"/>
        <w:jc w:val="both"/>
        <w:rPr>
          <w:color w:val="000000"/>
          <w:sz w:val="22"/>
          <w:szCs w:val="22"/>
        </w:rPr>
      </w:pPr>
      <w:r>
        <w:rPr>
          <w:color w:val="000000"/>
          <w:sz w:val="22"/>
          <w:szCs w:val="22"/>
        </w:rPr>
        <w:t>Наименование</w:t>
      </w:r>
      <w:r w:rsidR="006A169F" w:rsidRPr="006A169F">
        <w:rPr>
          <w:color w:val="000000"/>
          <w:sz w:val="22"/>
          <w:szCs w:val="22"/>
        </w:rPr>
        <w:t xml:space="preserve"> закупки </w:t>
      </w:r>
    </w:p>
    <w:p w:rsidR="006A169F" w:rsidRPr="006A169F" w:rsidRDefault="006A169F" w:rsidP="006A169F">
      <w:pPr>
        <w:spacing w:after="208" w:line="259" w:lineRule="auto"/>
        <w:ind w:left="259"/>
        <w:rPr>
          <w:color w:val="000000"/>
          <w:sz w:val="22"/>
          <w:szCs w:val="22"/>
        </w:rPr>
      </w:pPr>
      <w:r w:rsidRPr="006A169F">
        <w:rPr>
          <w:color w:val="000000"/>
          <w:sz w:val="22"/>
          <w:szCs w:val="22"/>
        </w:rPr>
        <w:t xml:space="preserve"> </w:t>
      </w:r>
      <w:r w:rsidRPr="006A169F">
        <w:rPr>
          <w:color w:val="000000"/>
          <w:sz w:val="22"/>
          <w:szCs w:val="22"/>
        </w:rPr>
        <w:tab/>
        <w:t xml:space="preserve"> </w:t>
      </w:r>
      <w:r w:rsidRPr="006A169F">
        <w:rPr>
          <w:color w:val="000000"/>
          <w:sz w:val="22"/>
          <w:szCs w:val="22"/>
        </w:rPr>
        <w:tab/>
        <w:t xml:space="preserve"> </w:t>
      </w:r>
      <w:r w:rsidRPr="006A169F">
        <w:rPr>
          <w:color w:val="000000"/>
          <w:sz w:val="22"/>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6A169F" w:rsidRPr="006A169F" w:rsidTr="00CF5315">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rsidR="006A169F" w:rsidRPr="006A169F" w:rsidRDefault="006A169F" w:rsidP="006A169F">
            <w:pPr>
              <w:spacing w:after="160" w:line="259" w:lineRule="auto"/>
              <w:ind w:left="52"/>
              <w:jc w:val="center"/>
              <w:rPr>
                <w:rFonts w:eastAsia="Calibri"/>
                <w:color w:val="000000"/>
                <w:sz w:val="22"/>
                <w:szCs w:val="22"/>
                <w:lang w:eastAsia="en-US"/>
              </w:rPr>
            </w:pPr>
          </w:p>
        </w:tc>
      </w:tr>
    </w:tbl>
    <w:p w:rsidR="006A169F" w:rsidRPr="006A169F" w:rsidRDefault="006A169F" w:rsidP="006A169F">
      <w:pPr>
        <w:spacing w:after="13" w:line="268" w:lineRule="auto"/>
        <w:ind w:left="12" w:right="1266" w:hanging="6"/>
        <w:jc w:val="both"/>
        <w:rPr>
          <w:color w:val="000000"/>
          <w:sz w:val="22"/>
          <w:szCs w:val="22"/>
        </w:rPr>
      </w:pPr>
      <w:r w:rsidRPr="006A169F">
        <w:rPr>
          <w:color w:val="000000"/>
          <w:sz w:val="22"/>
          <w:szCs w:val="22"/>
        </w:rPr>
        <w:t xml:space="preserve">Полное фирменное наименование </w:t>
      </w:r>
    </w:p>
    <w:p w:rsidR="006A169F" w:rsidRPr="006A169F" w:rsidRDefault="006A169F" w:rsidP="006A169F">
      <w:pPr>
        <w:spacing w:after="13" w:line="268" w:lineRule="auto"/>
        <w:ind w:left="12" w:right="1266" w:hanging="6"/>
        <w:jc w:val="both"/>
        <w:rPr>
          <w:color w:val="000000"/>
          <w:sz w:val="22"/>
          <w:szCs w:val="22"/>
        </w:rPr>
      </w:pPr>
      <w:r w:rsidRPr="006A169F">
        <w:rPr>
          <w:color w:val="000000"/>
          <w:sz w:val="22"/>
          <w:szCs w:val="22"/>
        </w:rPr>
        <w:t xml:space="preserve">или ФИО </w:t>
      </w:r>
    </w:p>
    <w:p w:rsidR="006A169F" w:rsidRPr="006A169F" w:rsidRDefault="006A169F" w:rsidP="006A169F">
      <w:pPr>
        <w:spacing w:after="147" w:line="259" w:lineRule="auto"/>
        <w:ind w:left="259"/>
        <w:rPr>
          <w:color w:val="000000"/>
          <w:sz w:val="22"/>
          <w:szCs w:val="22"/>
        </w:rPr>
      </w:pPr>
      <w:r w:rsidRPr="006A169F">
        <w:rPr>
          <w:color w:val="000000"/>
          <w:sz w:val="22"/>
          <w:szCs w:val="22"/>
        </w:rPr>
        <w:t xml:space="preserve"> </w:t>
      </w:r>
      <w:r w:rsidRPr="006A169F">
        <w:rPr>
          <w:color w:val="000000"/>
          <w:sz w:val="22"/>
          <w:szCs w:val="22"/>
        </w:rPr>
        <w:tab/>
        <w:t xml:space="preserve"> </w:t>
      </w:r>
      <w:r w:rsidRPr="006A169F">
        <w:rPr>
          <w:color w:val="000000"/>
          <w:sz w:val="22"/>
          <w:szCs w:val="22"/>
        </w:rPr>
        <w:tab/>
        <w:t xml:space="preserve"> </w:t>
      </w:r>
      <w:r w:rsidRPr="006A169F">
        <w:rPr>
          <w:color w:val="000000"/>
          <w:sz w:val="22"/>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6A169F" w:rsidRPr="006A169F" w:rsidTr="00CF5315">
        <w:trPr>
          <w:trHeight w:val="338"/>
        </w:trPr>
        <w:tc>
          <w:tcPr>
            <w:tcW w:w="3984" w:type="dxa"/>
            <w:tcBorders>
              <w:top w:val="single" w:sz="4" w:space="0" w:color="000000"/>
              <w:left w:val="single" w:sz="4" w:space="0" w:color="000000"/>
              <w:bottom w:val="single" w:sz="4" w:space="0" w:color="000000"/>
              <w:right w:val="single" w:sz="4" w:space="0" w:color="000000"/>
            </w:tcBorders>
          </w:tcPr>
          <w:p w:rsidR="006A169F" w:rsidRPr="006A169F" w:rsidRDefault="006A169F" w:rsidP="006A169F">
            <w:pPr>
              <w:spacing w:after="160" w:line="259" w:lineRule="auto"/>
              <w:ind w:left="52"/>
              <w:jc w:val="center"/>
              <w:rPr>
                <w:rFonts w:eastAsia="Calibri"/>
                <w:color w:val="000000"/>
                <w:sz w:val="22"/>
                <w:szCs w:val="22"/>
                <w:lang w:eastAsia="en-US"/>
              </w:rPr>
            </w:pPr>
          </w:p>
        </w:tc>
      </w:tr>
    </w:tbl>
    <w:p w:rsidR="006A169F" w:rsidRPr="006A169F" w:rsidRDefault="006A169F" w:rsidP="006A169F">
      <w:pPr>
        <w:spacing w:after="13" w:line="268" w:lineRule="auto"/>
        <w:ind w:left="12" w:right="1266" w:hanging="6"/>
        <w:jc w:val="both"/>
        <w:rPr>
          <w:color w:val="000000"/>
          <w:sz w:val="22"/>
          <w:szCs w:val="22"/>
        </w:rPr>
      </w:pPr>
      <w:r w:rsidRPr="006A169F">
        <w:rPr>
          <w:color w:val="000000"/>
          <w:sz w:val="22"/>
          <w:szCs w:val="22"/>
        </w:rPr>
        <w:t xml:space="preserve">ИНН   </w:t>
      </w:r>
    </w:p>
    <w:p w:rsidR="006A169F" w:rsidRPr="006A169F" w:rsidRDefault="006A169F" w:rsidP="006A169F">
      <w:pPr>
        <w:spacing w:after="147" w:line="259" w:lineRule="auto"/>
        <w:ind w:left="259"/>
        <w:rPr>
          <w:color w:val="000000"/>
          <w:sz w:val="22"/>
          <w:szCs w:val="22"/>
        </w:rPr>
      </w:pPr>
      <w:r w:rsidRPr="006A169F">
        <w:rPr>
          <w:color w:val="000000"/>
          <w:sz w:val="22"/>
          <w:szCs w:val="22"/>
        </w:rPr>
        <w:t xml:space="preserve"> </w:t>
      </w:r>
      <w:r w:rsidRPr="006A169F">
        <w:rPr>
          <w:color w:val="000000"/>
          <w:sz w:val="22"/>
          <w:szCs w:val="22"/>
        </w:rPr>
        <w:tab/>
        <w:t xml:space="preserve"> </w:t>
      </w:r>
      <w:r w:rsidRPr="006A169F">
        <w:rPr>
          <w:color w:val="000000"/>
          <w:sz w:val="22"/>
          <w:szCs w:val="22"/>
        </w:rPr>
        <w:tab/>
        <w:t xml:space="preserve"> </w:t>
      </w:r>
      <w:r w:rsidRPr="006A169F">
        <w:rPr>
          <w:color w:val="000000"/>
          <w:sz w:val="22"/>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6A169F" w:rsidRPr="006A169F" w:rsidTr="00CF5315">
        <w:trPr>
          <w:trHeight w:val="341"/>
        </w:trPr>
        <w:tc>
          <w:tcPr>
            <w:tcW w:w="3984" w:type="dxa"/>
            <w:tcBorders>
              <w:top w:val="single" w:sz="4" w:space="0" w:color="000000"/>
              <w:left w:val="single" w:sz="4" w:space="0" w:color="000000"/>
              <w:bottom w:val="single" w:sz="4" w:space="0" w:color="000000"/>
              <w:right w:val="single" w:sz="4" w:space="0" w:color="000000"/>
            </w:tcBorders>
          </w:tcPr>
          <w:p w:rsidR="006A169F" w:rsidRPr="006A169F" w:rsidRDefault="006A169F" w:rsidP="006A169F">
            <w:pPr>
              <w:spacing w:after="160" w:line="259" w:lineRule="auto"/>
              <w:ind w:left="52"/>
              <w:jc w:val="center"/>
              <w:rPr>
                <w:rFonts w:eastAsia="Calibri"/>
                <w:color w:val="000000"/>
                <w:sz w:val="22"/>
                <w:szCs w:val="22"/>
                <w:lang w:eastAsia="en-US"/>
              </w:rPr>
            </w:pPr>
          </w:p>
        </w:tc>
      </w:tr>
    </w:tbl>
    <w:p w:rsidR="006A169F" w:rsidRPr="006A169F" w:rsidRDefault="006A169F" w:rsidP="006A169F">
      <w:pPr>
        <w:spacing w:after="144" w:line="268" w:lineRule="auto"/>
        <w:ind w:left="12" w:right="1266" w:hanging="6"/>
        <w:jc w:val="both"/>
        <w:rPr>
          <w:color w:val="000000"/>
          <w:sz w:val="22"/>
          <w:szCs w:val="22"/>
        </w:rPr>
      </w:pPr>
      <w:r w:rsidRPr="006A169F">
        <w:rPr>
          <w:color w:val="000000"/>
          <w:sz w:val="22"/>
          <w:szCs w:val="22"/>
        </w:rPr>
        <w:t xml:space="preserve">КПП   </w:t>
      </w:r>
    </w:p>
    <w:p w:rsidR="006A169F" w:rsidRPr="006A169F" w:rsidRDefault="006A169F" w:rsidP="006A169F">
      <w:pPr>
        <w:spacing w:line="259" w:lineRule="auto"/>
        <w:ind w:left="259" w:right="2274"/>
        <w:rPr>
          <w:color w:val="000000"/>
          <w:sz w:val="22"/>
          <w:szCs w:val="22"/>
        </w:rPr>
      </w:pPr>
      <w:r w:rsidRPr="006A169F">
        <w:rPr>
          <w:color w:val="000000"/>
          <w:sz w:val="22"/>
          <w:szCs w:val="22"/>
        </w:rPr>
        <w:t xml:space="preserve"> </w:t>
      </w:r>
      <w:r w:rsidRPr="006A169F">
        <w:rPr>
          <w:color w:val="000000"/>
          <w:sz w:val="22"/>
          <w:szCs w:val="22"/>
        </w:rPr>
        <w:tab/>
        <w:t xml:space="preserve"> </w:t>
      </w:r>
      <w:r w:rsidRPr="006A169F">
        <w:rPr>
          <w:color w:val="000000"/>
          <w:sz w:val="22"/>
          <w:szCs w:val="22"/>
        </w:rPr>
        <w:tab/>
        <w:t xml:space="preserve"> </w:t>
      </w:r>
      <w:r w:rsidRPr="006A169F">
        <w:rPr>
          <w:color w:val="000000"/>
          <w:sz w:val="22"/>
          <w:szCs w:val="22"/>
        </w:rPr>
        <w:tab/>
        <w:t xml:space="preserve">  </w:t>
      </w:r>
      <w:r w:rsidRPr="006A169F">
        <w:rPr>
          <w:color w:val="000000"/>
          <w:sz w:val="22"/>
          <w:szCs w:val="22"/>
        </w:rPr>
        <w:tab/>
        <w:t xml:space="preserve"> </w:t>
      </w:r>
      <w:r w:rsidRPr="006A169F">
        <w:rPr>
          <w:color w:val="000000"/>
          <w:sz w:val="22"/>
          <w:szCs w:val="22"/>
        </w:rPr>
        <w:tab/>
        <w:t xml:space="preserve"> </w:t>
      </w:r>
      <w:r w:rsidRPr="006A169F">
        <w:rPr>
          <w:color w:val="000000"/>
          <w:sz w:val="22"/>
          <w:szCs w:val="22"/>
        </w:rPr>
        <w:tab/>
        <w:t xml:space="preserve"> </w:t>
      </w:r>
    </w:p>
    <w:tbl>
      <w:tblPr>
        <w:tblStyle w:val="TableGrid"/>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700"/>
        <w:gridCol w:w="2356"/>
        <w:gridCol w:w="2210"/>
        <w:gridCol w:w="2513"/>
        <w:gridCol w:w="1674"/>
      </w:tblGrid>
      <w:tr w:rsidR="006A169F" w:rsidRPr="006A169F" w:rsidTr="00CF5315">
        <w:trPr>
          <w:trHeight w:val="670"/>
        </w:trPr>
        <w:tc>
          <w:tcPr>
            <w:tcW w:w="700" w:type="dxa"/>
            <w:vAlign w:val="center"/>
          </w:tcPr>
          <w:p w:rsidR="006A169F" w:rsidRPr="006A169F" w:rsidRDefault="006A169F" w:rsidP="006A169F">
            <w:pPr>
              <w:spacing w:after="160" w:line="259" w:lineRule="auto"/>
              <w:ind w:left="108"/>
              <w:jc w:val="center"/>
              <w:rPr>
                <w:rFonts w:eastAsia="Calibri"/>
                <w:color w:val="000000"/>
                <w:sz w:val="22"/>
                <w:szCs w:val="22"/>
                <w:lang w:eastAsia="en-US"/>
              </w:rPr>
            </w:pPr>
            <w:r w:rsidRPr="006A169F">
              <w:rPr>
                <w:rFonts w:eastAsia="Calibri"/>
                <w:color w:val="000000"/>
                <w:sz w:val="22"/>
                <w:szCs w:val="22"/>
                <w:lang w:eastAsia="en-US"/>
              </w:rPr>
              <w:t>№</w:t>
            </w:r>
          </w:p>
        </w:tc>
        <w:tc>
          <w:tcPr>
            <w:tcW w:w="2356" w:type="dxa"/>
            <w:vAlign w:val="center"/>
          </w:tcPr>
          <w:p w:rsidR="006A169F" w:rsidRPr="006A169F" w:rsidRDefault="006A169F" w:rsidP="006A169F">
            <w:pPr>
              <w:spacing w:after="160" w:line="259" w:lineRule="auto"/>
              <w:jc w:val="center"/>
              <w:rPr>
                <w:rFonts w:eastAsia="Calibri"/>
                <w:color w:val="000000"/>
                <w:sz w:val="22"/>
                <w:szCs w:val="22"/>
                <w:lang w:eastAsia="en-US"/>
              </w:rPr>
            </w:pPr>
            <w:r w:rsidRPr="006A169F">
              <w:rPr>
                <w:rFonts w:eastAsia="Calibri"/>
                <w:color w:val="000000"/>
                <w:sz w:val="22"/>
                <w:szCs w:val="22"/>
                <w:lang w:eastAsia="en-US"/>
              </w:rPr>
              <w:t>Ценовой параметр</w:t>
            </w:r>
          </w:p>
        </w:tc>
        <w:tc>
          <w:tcPr>
            <w:tcW w:w="2210" w:type="dxa"/>
          </w:tcPr>
          <w:p w:rsidR="006A169F" w:rsidRPr="006A169F" w:rsidRDefault="006A169F" w:rsidP="006A169F">
            <w:pPr>
              <w:spacing w:after="160" w:line="259" w:lineRule="auto"/>
              <w:jc w:val="center"/>
              <w:rPr>
                <w:rFonts w:eastAsia="Calibri"/>
                <w:color w:val="000000"/>
                <w:sz w:val="22"/>
                <w:szCs w:val="22"/>
                <w:lang w:eastAsia="en-US"/>
              </w:rPr>
            </w:pPr>
            <w:r w:rsidRPr="006A169F">
              <w:rPr>
                <w:rFonts w:eastAsia="Calibri"/>
                <w:color w:val="000000"/>
                <w:sz w:val="22"/>
                <w:szCs w:val="22"/>
                <w:lang w:eastAsia="en-US"/>
              </w:rPr>
              <w:t xml:space="preserve">Стоимость по договору </w:t>
            </w:r>
          </w:p>
        </w:tc>
        <w:tc>
          <w:tcPr>
            <w:tcW w:w="2513" w:type="dxa"/>
            <w:vAlign w:val="center"/>
          </w:tcPr>
          <w:p w:rsidR="006A169F" w:rsidRPr="006A169F" w:rsidRDefault="006A169F" w:rsidP="006A169F">
            <w:pPr>
              <w:spacing w:after="160" w:line="259" w:lineRule="auto"/>
              <w:jc w:val="center"/>
              <w:rPr>
                <w:rFonts w:eastAsia="Calibri"/>
                <w:color w:val="000000"/>
                <w:sz w:val="22"/>
                <w:szCs w:val="22"/>
                <w:lang w:eastAsia="en-US"/>
              </w:rPr>
            </w:pPr>
            <w:r w:rsidRPr="006A169F">
              <w:rPr>
                <w:rFonts w:eastAsia="Calibri"/>
                <w:color w:val="000000"/>
                <w:sz w:val="22"/>
                <w:szCs w:val="22"/>
                <w:lang w:eastAsia="en-US"/>
              </w:rPr>
              <w:t>Предлагаемая стоимость</w:t>
            </w:r>
          </w:p>
        </w:tc>
        <w:tc>
          <w:tcPr>
            <w:tcW w:w="1674" w:type="dxa"/>
          </w:tcPr>
          <w:p w:rsidR="006A169F" w:rsidRPr="006A169F" w:rsidRDefault="006A169F" w:rsidP="006A169F">
            <w:pPr>
              <w:spacing w:after="160" w:line="259" w:lineRule="auto"/>
              <w:jc w:val="center"/>
              <w:rPr>
                <w:rFonts w:eastAsia="Calibri"/>
                <w:color w:val="000000"/>
                <w:sz w:val="22"/>
                <w:szCs w:val="22"/>
                <w:lang w:eastAsia="en-US"/>
              </w:rPr>
            </w:pPr>
            <w:r w:rsidRPr="006A169F">
              <w:rPr>
                <w:rFonts w:eastAsia="Calibri"/>
                <w:color w:val="000000"/>
                <w:sz w:val="22"/>
                <w:szCs w:val="22"/>
                <w:lang w:eastAsia="en-US"/>
              </w:rPr>
              <w:t>Единица измерения</w:t>
            </w:r>
          </w:p>
        </w:tc>
      </w:tr>
      <w:tr w:rsidR="006A169F" w:rsidRPr="006A169F" w:rsidTr="00CF5315">
        <w:trPr>
          <w:trHeight w:val="689"/>
        </w:trPr>
        <w:tc>
          <w:tcPr>
            <w:tcW w:w="700" w:type="dxa"/>
            <w:vAlign w:val="center"/>
          </w:tcPr>
          <w:p w:rsidR="006A169F" w:rsidRPr="006A169F" w:rsidRDefault="006A169F" w:rsidP="006A169F">
            <w:pPr>
              <w:spacing w:after="160" w:line="259" w:lineRule="auto"/>
              <w:ind w:left="108"/>
              <w:rPr>
                <w:rFonts w:eastAsia="Calibri"/>
                <w:color w:val="000000"/>
                <w:sz w:val="22"/>
                <w:szCs w:val="22"/>
                <w:lang w:eastAsia="en-US"/>
              </w:rPr>
            </w:pPr>
            <w:r w:rsidRPr="006A169F">
              <w:rPr>
                <w:rFonts w:eastAsia="Calibri"/>
                <w:color w:val="000000"/>
                <w:sz w:val="22"/>
                <w:szCs w:val="22"/>
                <w:lang w:eastAsia="en-US"/>
              </w:rPr>
              <w:t xml:space="preserve">1 </w:t>
            </w:r>
          </w:p>
        </w:tc>
        <w:tc>
          <w:tcPr>
            <w:tcW w:w="2356" w:type="dxa"/>
          </w:tcPr>
          <w:p w:rsidR="006A169F" w:rsidRPr="006A169F" w:rsidRDefault="006A169F" w:rsidP="006A169F">
            <w:pPr>
              <w:spacing w:after="160" w:line="259" w:lineRule="auto"/>
              <w:rPr>
                <w:rFonts w:eastAsia="Calibri"/>
                <w:color w:val="000000"/>
                <w:sz w:val="22"/>
                <w:szCs w:val="22"/>
                <w:lang w:eastAsia="en-US"/>
              </w:rPr>
            </w:pPr>
            <w:r w:rsidRPr="006A169F">
              <w:rPr>
                <w:rFonts w:eastAsia="Calibri"/>
                <w:color w:val="000000"/>
                <w:sz w:val="22"/>
                <w:szCs w:val="22"/>
                <w:lang w:eastAsia="en-US"/>
              </w:rPr>
              <w:t xml:space="preserve">Предлагаемая цена договора без учета НДС </w:t>
            </w:r>
          </w:p>
        </w:tc>
        <w:tc>
          <w:tcPr>
            <w:tcW w:w="2210" w:type="dxa"/>
          </w:tcPr>
          <w:p w:rsidR="006A169F" w:rsidRPr="006A169F" w:rsidRDefault="006A169F" w:rsidP="006A169F">
            <w:pPr>
              <w:spacing w:after="160" w:line="259" w:lineRule="auto"/>
              <w:jc w:val="center"/>
              <w:rPr>
                <w:rFonts w:eastAsia="Calibri"/>
                <w:color w:val="000000"/>
                <w:sz w:val="22"/>
                <w:szCs w:val="22"/>
                <w:lang w:eastAsia="en-US"/>
              </w:rPr>
            </w:pPr>
          </w:p>
        </w:tc>
        <w:tc>
          <w:tcPr>
            <w:tcW w:w="2513" w:type="dxa"/>
          </w:tcPr>
          <w:p w:rsidR="006A169F" w:rsidRPr="006A169F" w:rsidRDefault="006A169F" w:rsidP="006A169F">
            <w:pPr>
              <w:spacing w:after="160" w:line="259" w:lineRule="auto"/>
              <w:jc w:val="center"/>
              <w:rPr>
                <w:rFonts w:eastAsia="Calibri"/>
                <w:color w:val="000000"/>
                <w:sz w:val="22"/>
                <w:szCs w:val="22"/>
                <w:lang w:eastAsia="en-US"/>
              </w:rPr>
            </w:pPr>
          </w:p>
        </w:tc>
        <w:tc>
          <w:tcPr>
            <w:tcW w:w="1674" w:type="dxa"/>
            <w:vAlign w:val="center"/>
          </w:tcPr>
          <w:p w:rsidR="006A169F" w:rsidRPr="006A169F" w:rsidRDefault="006A169F" w:rsidP="006A169F">
            <w:pPr>
              <w:spacing w:after="160" w:line="259" w:lineRule="auto"/>
              <w:jc w:val="center"/>
              <w:rPr>
                <w:rFonts w:eastAsia="Calibri"/>
                <w:color w:val="000000"/>
                <w:sz w:val="22"/>
                <w:szCs w:val="22"/>
                <w:lang w:eastAsia="en-US"/>
              </w:rPr>
            </w:pPr>
            <w:r w:rsidRPr="006A169F">
              <w:rPr>
                <w:rFonts w:eastAsia="Calibri"/>
                <w:color w:val="000000"/>
                <w:sz w:val="22"/>
                <w:szCs w:val="22"/>
                <w:lang w:eastAsia="en-US"/>
              </w:rPr>
              <w:t>Рубль</w:t>
            </w:r>
          </w:p>
        </w:tc>
      </w:tr>
      <w:tr w:rsidR="006A169F" w:rsidRPr="006A169F" w:rsidTr="00CF5315">
        <w:trPr>
          <w:trHeight w:val="660"/>
        </w:trPr>
        <w:tc>
          <w:tcPr>
            <w:tcW w:w="700" w:type="dxa"/>
            <w:vAlign w:val="center"/>
          </w:tcPr>
          <w:p w:rsidR="006A169F" w:rsidRPr="006A169F" w:rsidRDefault="006A169F" w:rsidP="006A169F">
            <w:pPr>
              <w:spacing w:after="160" w:line="259" w:lineRule="auto"/>
              <w:ind w:left="108"/>
              <w:rPr>
                <w:rFonts w:eastAsia="Calibri"/>
                <w:color w:val="000000"/>
                <w:sz w:val="22"/>
                <w:szCs w:val="22"/>
                <w:lang w:eastAsia="en-US"/>
              </w:rPr>
            </w:pPr>
            <w:r w:rsidRPr="006A169F">
              <w:rPr>
                <w:rFonts w:eastAsia="Calibri"/>
                <w:color w:val="000000"/>
                <w:sz w:val="22"/>
                <w:szCs w:val="22"/>
                <w:lang w:eastAsia="en-US"/>
              </w:rPr>
              <w:t xml:space="preserve">2 </w:t>
            </w:r>
          </w:p>
        </w:tc>
        <w:tc>
          <w:tcPr>
            <w:tcW w:w="2356" w:type="dxa"/>
          </w:tcPr>
          <w:p w:rsidR="006A169F" w:rsidRPr="006A169F" w:rsidRDefault="006A169F" w:rsidP="006A169F">
            <w:pPr>
              <w:spacing w:after="160" w:line="259" w:lineRule="auto"/>
              <w:rPr>
                <w:rFonts w:eastAsia="Calibri"/>
                <w:color w:val="000000"/>
                <w:sz w:val="22"/>
                <w:szCs w:val="22"/>
                <w:lang w:eastAsia="en-US"/>
              </w:rPr>
            </w:pPr>
            <w:r w:rsidRPr="006A169F">
              <w:rPr>
                <w:rFonts w:eastAsia="Calibri"/>
                <w:color w:val="000000"/>
                <w:sz w:val="22"/>
                <w:szCs w:val="22"/>
                <w:lang w:eastAsia="en-US"/>
              </w:rPr>
              <w:t xml:space="preserve">НДС предлагаемой цены договора </w:t>
            </w:r>
          </w:p>
        </w:tc>
        <w:tc>
          <w:tcPr>
            <w:tcW w:w="2210" w:type="dxa"/>
          </w:tcPr>
          <w:p w:rsidR="006A169F" w:rsidRPr="006A169F" w:rsidRDefault="006A169F" w:rsidP="006A169F">
            <w:pPr>
              <w:spacing w:after="160" w:line="259" w:lineRule="auto"/>
              <w:jc w:val="center"/>
              <w:rPr>
                <w:rFonts w:eastAsia="Calibri"/>
                <w:color w:val="000000"/>
                <w:sz w:val="22"/>
                <w:szCs w:val="22"/>
                <w:lang w:eastAsia="en-US"/>
              </w:rPr>
            </w:pPr>
          </w:p>
        </w:tc>
        <w:tc>
          <w:tcPr>
            <w:tcW w:w="2513" w:type="dxa"/>
          </w:tcPr>
          <w:p w:rsidR="006A169F" w:rsidRPr="006A169F" w:rsidRDefault="006A169F" w:rsidP="006A169F">
            <w:pPr>
              <w:spacing w:after="160" w:line="259" w:lineRule="auto"/>
              <w:jc w:val="center"/>
              <w:rPr>
                <w:rFonts w:eastAsia="Calibri"/>
                <w:color w:val="000000"/>
                <w:sz w:val="22"/>
                <w:szCs w:val="22"/>
                <w:lang w:eastAsia="en-US"/>
              </w:rPr>
            </w:pPr>
          </w:p>
        </w:tc>
        <w:tc>
          <w:tcPr>
            <w:tcW w:w="1674" w:type="dxa"/>
            <w:vAlign w:val="center"/>
          </w:tcPr>
          <w:p w:rsidR="006A169F" w:rsidRPr="006A169F" w:rsidRDefault="006A169F" w:rsidP="006A169F">
            <w:pPr>
              <w:spacing w:after="160" w:line="259" w:lineRule="auto"/>
              <w:jc w:val="center"/>
              <w:rPr>
                <w:rFonts w:eastAsia="Calibri"/>
                <w:color w:val="000000"/>
                <w:sz w:val="22"/>
                <w:szCs w:val="22"/>
                <w:lang w:eastAsia="en-US"/>
              </w:rPr>
            </w:pPr>
            <w:r w:rsidRPr="006A169F">
              <w:rPr>
                <w:rFonts w:eastAsia="Calibri"/>
                <w:color w:val="000000"/>
                <w:sz w:val="22"/>
                <w:szCs w:val="22"/>
                <w:lang w:eastAsia="en-US"/>
              </w:rPr>
              <w:t>Рубль</w:t>
            </w:r>
          </w:p>
        </w:tc>
      </w:tr>
      <w:tr w:rsidR="006A169F" w:rsidRPr="006A169F" w:rsidTr="00CF5315">
        <w:trPr>
          <w:trHeight w:val="643"/>
        </w:trPr>
        <w:tc>
          <w:tcPr>
            <w:tcW w:w="700" w:type="dxa"/>
            <w:vAlign w:val="center"/>
          </w:tcPr>
          <w:p w:rsidR="006A169F" w:rsidRPr="006A169F" w:rsidRDefault="006A169F" w:rsidP="006A169F">
            <w:pPr>
              <w:spacing w:after="160" w:line="259" w:lineRule="auto"/>
              <w:ind w:left="108"/>
              <w:rPr>
                <w:rFonts w:eastAsia="Calibri"/>
                <w:color w:val="000000"/>
                <w:sz w:val="22"/>
                <w:szCs w:val="22"/>
                <w:lang w:eastAsia="en-US"/>
              </w:rPr>
            </w:pPr>
            <w:r w:rsidRPr="006A169F">
              <w:rPr>
                <w:rFonts w:eastAsia="Calibri"/>
                <w:color w:val="000000"/>
                <w:sz w:val="22"/>
                <w:szCs w:val="22"/>
                <w:lang w:eastAsia="en-US"/>
              </w:rPr>
              <w:t xml:space="preserve">3 </w:t>
            </w:r>
          </w:p>
        </w:tc>
        <w:tc>
          <w:tcPr>
            <w:tcW w:w="2356" w:type="dxa"/>
          </w:tcPr>
          <w:p w:rsidR="006A169F" w:rsidRPr="006A169F" w:rsidRDefault="006A169F" w:rsidP="006A169F">
            <w:pPr>
              <w:spacing w:after="160" w:line="259" w:lineRule="auto"/>
              <w:rPr>
                <w:rFonts w:eastAsia="Calibri"/>
                <w:color w:val="000000"/>
                <w:sz w:val="22"/>
                <w:szCs w:val="22"/>
                <w:lang w:eastAsia="en-US"/>
              </w:rPr>
            </w:pPr>
            <w:r w:rsidRPr="006A169F">
              <w:rPr>
                <w:rFonts w:eastAsia="Calibri"/>
                <w:color w:val="000000"/>
                <w:sz w:val="22"/>
                <w:szCs w:val="22"/>
                <w:lang w:eastAsia="en-US"/>
              </w:rPr>
              <w:t xml:space="preserve">Предлагаемая цена договора c учетом НДС </w:t>
            </w:r>
          </w:p>
        </w:tc>
        <w:tc>
          <w:tcPr>
            <w:tcW w:w="2210" w:type="dxa"/>
          </w:tcPr>
          <w:p w:rsidR="006A169F" w:rsidRPr="006A169F" w:rsidRDefault="006A169F" w:rsidP="006A169F">
            <w:pPr>
              <w:spacing w:after="160" w:line="259" w:lineRule="auto"/>
              <w:jc w:val="center"/>
              <w:rPr>
                <w:rFonts w:eastAsia="Calibri"/>
                <w:color w:val="000000"/>
                <w:sz w:val="22"/>
                <w:szCs w:val="22"/>
                <w:lang w:eastAsia="en-US"/>
              </w:rPr>
            </w:pPr>
          </w:p>
        </w:tc>
        <w:tc>
          <w:tcPr>
            <w:tcW w:w="2513" w:type="dxa"/>
          </w:tcPr>
          <w:p w:rsidR="006A169F" w:rsidRPr="006A169F" w:rsidRDefault="006A169F" w:rsidP="006A169F">
            <w:pPr>
              <w:spacing w:after="160" w:line="259" w:lineRule="auto"/>
              <w:jc w:val="center"/>
              <w:rPr>
                <w:rFonts w:eastAsia="Calibri"/>
                <w:color w:val="000000"/>
                <w:sz w:val="22"/>
                <w:szCs w:val="22"/>
                <w:lang w:eastAsia="en-US"/>
              </w:rPr>
            </w:pPr>
          </w:p>
        </w:tc>
        <w:tc>
          <w:tcPr>
            <w:tcW w:w="1674" w:type="dxa"/>
            <w:vAlign w:val="center"/>
          </w:tcPr>
          <w:p w:rsidR="006A169F" w:rsidRPr="006A169F" w:rsidRDefault="006A169F" w:rsidP="006A169F">
            <w:pPr>
              <w:spacing w:after="160" w:line="259" w:lineRule="auto"/>
              <w:jc w:val="center"/>
              <w:rPr>
                <w:rFonts w:eastAsia="Calibri"/>
                <w:color w:val="000000"/>
                <w:sz w:val="22"/>
                <w:szCs w:val="22"/>
                <w:lang w:eastAsia="en-US"/>
              </w:rPr>
            </w:pPr>
            <w:r w:rsidRPr="006A169F">
              <w:rPr>
                <w:rFonts w:eastAsia="Calibri"/>
                <w:color w:val="000000"/>
                <w:sz w:val="22"/>
                <w:szCs w:val="22"/>
                <w:lang w:eastAsia="en-US"/>
              </w:rPr>
              <w:t>Рубль</w:t>
            </w:r>
          </w:p>
        </w:tc>
      </w:tr>
    </w:tbl>
    <w:p w:rsidR="006A169F" w:rsidRPr="006A169F" w:rsidRDefault="006A169F" w:rsidP="006A169F">
      <w:pPr>
        <w:spacing w:after="160" w:line="259" w:lineRule="auto"/>
        <w:rPr>
          <w:rFonts w:eastAsia="Calibri"/>
          <w:sz w:val="22"/>
          <w:szCs w:val="22"/>
          <w:lang w:eastAsia="en-US"/>
        </w:rPr>
      </w:pPr>
    </w:p>
    <w:p w:rsidR="006A169F" w:rsidRPr="006A169F" w:rsidRDefault="006A169F" w:rsidP="006A169F">
      <w:pPr>
        <w:numPr>
          <w:ilvl w:val="0"/>
          <w:numId w:val="42"/>
        </w:numPr>
        <w:spacing w:after="160" w:line="259" w:lineRule="auto"/>
        <w:contextualSpacing/>
        <w:jc w:val="both"/>
        <w:rPr>
          <w:rFonts w:eastAsia="Calibri"/>
          <w:sz w:val="22"/>
          <w:szCs w:val="22"/>
          <w:lang w:eastAsia="en-US"/>
        </w:rPr>
      </w:pPr>
      <w:r w:rsidRPr="006A169F">
        <w:rPr>
          <w:rFonts w:eastAsia="Calibri"/>
          <w:sz w:val="22"/>
          <w:szCs w:val="22"/>
          <w:lang w:eastAsia="en-US"/>
        </w:rPr>
        <w:t>Мы ознакомлены с материалами, содержащимися в технической части документации на комиссионный отбор, влияющими на стоимость выполнения работ.</w:t>
      </w:r>
    </w:p>
    <w:p w:rsidR="006A169F" w:rsidRPr="006A169F" w:rsidRDefault="006A169F" w:rsidP="006A169F">
      <w:pPr>
        <w:numPr>
          <w:ilvl w:val="0"/>
          <w:numId w:val="42"/>
        </w:numPr>
        <w:spacing w:after="160" w:line="259" w:lineRule="auto"/>
        <w:contextualSpacing/>
        <w:jc w:val="both"/>
        <w:rPr>
          <w:rFonts w:eastAsia="Calibri"/>
          <w:sz w:val="22"/>
          <w:szCs w:val="22"/>
          <w:lang w:eastAsia="en-US"/>
        </w:rPr>
      </w:pPr>
      <w:r w:rsidRPr="006A169F">
        <w:rPr>
          <w:rFonts w:eastAsia="Calibri"/>
          <w:sz w:val="22"/>
          <w:szCs w:val="22"/>
          <w:lang w:eastAsia="en-US"/>
        </w:rPr>
        <w:lastRenderedPageBreak/>
        <w:t>Мы согласны с тем, что в случае, если нами не были учтены какие-либо расценки на выполнение работ, составляющих полный комплекс работ, которые должны быть выполнены в соответствии с предметом отбора, данные работы будут в любом случае выполнены в полном соответствии с Техническим заданием.</w:t>
      </w:r>
    </w:p>
    <w:p w:rsidR="006A169F" w:rsidRPr="006A169F" w:rsidRDefault="006A169F" w:rsidP="006A169F">
      <w:pPr>
        <w:numPr>
          <w:ilvl w:val="0"/>
          <w:numId w:val="42"/>
        </w:numPr>
        <w:spacing w:after="160" w:line="259" w:lineRule="auto"/>
        <w:contextualSpacing/>
        <w:jc w:val="both"/>
        <w:rPr>
          <w:rFonts w:eastAsia="Calibri"/>
          <w:sz w:val="22"/>
          <w:szCs w:val="22"/>
          <w:lang w:eastAsia="en-US"/>
        </w:rPr>
      </w:pPr>
      <w:r w:rsidRPr="006A169F">
        <w:rPr>
          <w:rFonts w:eastAsia="Calibri"/>
          <w:sz w:val="22"/>
          <w:szCs w:val="22"/>
          <w:lang w:eastAsia="en-US"/>
        </w:rPr>
        <w:t>Если наши предложения, изложенные выше, будут приняты, мы берем на себя обязательство подписать договор в течении 10-ти рабочих дней после определения победителя комиссионного отбора и выполнить работы в соответствии с требованиями документации на комиссионных отбор, включая требования, содержащиеся в технической части документации.</w:t>
      </w:r>
    </w:p>
    <w:p w:rsidR="006A169F" w:rsidRPr="006A169F" w:rsidRDefault="006A169F" w:rsidP="006A169F">
      <w:pPr>
        <w:spacing w:after="160" w:line="259" w:lineRule="auto"/>
        <w:jc w:val="both"/>
        <w:rPr>
          <w:rFonts w:eastAsia="Calibri"/>
          <w:sz w:val="22"/>
          <w:szCs w:val="22"/>
          <w:lang w:eastAsia="en-US"/>
        </w:rPr>
      </w:pPr>
    </w:p>
    <w:p w:rsidR="006A169F" w:rsidRPr="006A169F" w:rsidRDefault="006A169F" w:rsidP="006A169F">
      <w:pPr>
        <w:spacing w:after="160" w:line="259" w:lineRule="auto"/>
        <w:jc w:val="both"/>
        <w:rPr>
          <w:rFonts w:eastAsia="Calibri"/>
          <w:sz w:val="22"/>
          <w:szCs w:val="22"/>
          <w:lang w:eastAsia="en-US"/>
        </w:rPr>
      </w:pPr>
    </w:p>
    <w:p w:rsidR="006A169F" w:rsidRPr="006A169F" w:rsidRDefault="006A169F" w:rsidP="006A169F">
      <w:pPr>
        <w:spacing w:after="160" w:line="259" w:lineRule="auto"/>
        <w:jc w:val="both"/>
        <w:rPr>
          <w:rFonts w:eastAsia="Calibri"/>
          <w:sz w:val="22"/>
          <w:szCs w:val="22"/>
          <w:lang w:eastAsia="en-US"/>
        </w:rPr>
      </w:pPr>
    </w:p>
    <w:p w:rsidR="006A169F" w:rsidRPr="006A169F" w:rsidRDefault="006A169F" w:rsidP="006A169F">
      <w:pPr>
        <w:spacing w:after="160" w:line="259" w:lineRule="auto"/>
        <w:jc w:val="both"/>
        <w:rPr>
          <w:rFonts w:eastAsia="Calibri"/>
          <w:sz w:val="22"/>
          <w:szCs w:val="22"/>
          <w:lang w:eastAsia="en-US"/>
        </w:rPr>
      </w:pPr>
    </w:p>
    <w:p w:rsidR="006A169F" w:rsidRPr="006A169F" w:rsidRDefault="006A169F" w:rsidP="006A169F">
      <w:pPr>
        <w:spacing w:after="160" w:line="259" w:lineRule="auto"/>
        <w:rPr>
          <w:rFonts w:eastAsia="Calibri"/>
          <w:sz w:val="22"/>
          <w:szCs w:val="22"/>
          <w:lang w:eastAsia="en-US"/>
        </w:rPr>
      </w:pPr>
    </w:p>
    <w:p w:rsidR="006A169F" w:rsidRPr="006A169F" w:rsidRDefault="006A169F" w:rsidP="006A169F">
      <w:pPr>
        <w:spacing w:after="160" w:line="259" w:lineRule="auto"/>
        <w:jc w:val="both"/>
        <w:rPr>
          <w:rFonts w:eastAsia="Calibri"/>
          <w:sz w:val="22"/>
          <w:szCs w:val="22"/>
          <w:lang w:eastAsia="en-US"/>
        </w:rPr>
      </w:pPr>
      <w:r w:rsidRPr="006A169F">
        <w:rPr>
          <w:rFonts w:eastAsia="Calibri"/>
          <w:sz w:val="22"/>
          <w:szCs w:val="22"/>
          <w:lang w:eastAsia="en-US"/>
        </w:rPr>
        <w:t>Дата_______________                       Подпись (расшифровка)____________________________________</w:t>
      </w:r>
    </w:p>
    <w:p w:rsidR="006A169F" w:rsidRDefault="006A169F" w:rsidP="006A0713"/>
    <w:sectPr w:rsidR="006A169F"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1E5" w:rsidRDefault="00F351E5">
      <w:r>
        <w:separator/>
      </w:r>
    </w:p>
  </w:endnote>
  <w:endnote w:type="continuationSeparator" w:id="0">
    <w:p w:rsidR="00F351E5" w:rsidRDefault="00F351E5">
      <w:r>
        <w:continuationSeparator/>
      </w:r>
    </w:p>
  </w:endnote>
  <w:endnote w:type="continuationNotice" w:id="1">
    <w:p w:rsidR="00F351E5" w:rsidRDefault="00F351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E5" w:rsidRPr="004A4496" w:rsidRDefault="00F351E5"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C39AF">
      <w:rPr>
        <w:noProof/>
        <w:sz w:val="17"/>
        <w:szCs w:val="17"/>
      </w:rPr>
      <w:t>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C39AF">
      <w:rPr>
        <w:noProof/>
        <w:sz w:val="17"/>
        <w:szCs w:val="17"/>
      </w:rPr>
      <w:t>43</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E5" w:rsidRPr="004A4496" w:rsidRDefault="00F351E5"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C39AF">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C39AF">
      <w:rPr>
        <w:noProof/>
        <w:sz w:val="17"/>
        <w:szCs w:val="17"/>
      </w:rPr>
      <w:t>43</w:t>
    </w:r>
    <w:r w:rsidRPr="004A4496">
      <w:rPr>
        <w:sz w:val="17"/>
        <w:szCs w:val="17"/>
      </w:rPr>
      <w:fldChar w:fldCharType="end"/>
    </w:r>
    <w:bookmarkStart w:id="2450" w:name="_Hlt447028322"/>
    <w:bookmarkStart w:id="2451" w:name="_Toc517582288"/>
    <w:bookmarkStart w:id="2452" w:name="_Toc517582612"/>
    <w:bookmarkEnd w:id="2450"/>
    <w:bookmarkEnd w:id="2451"/>
    <w:bookmarkEnd w:id="2452"/>
  </w:p>
  <w:p w:rsidR="00F351E5" w:rsidRDefault="00F351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1E5" w:rsidRDefault="00F351E5" w:rsidP="0042671A">
      <w:r>
        <w:separator/>
      </w:r>
    </w:p>
  </w:footnote>
  <w:footnote w:type="continuationSeparator" w:id="0">
    <w:p w:rsidR="00F351E5" w:rsidRDefault="00F351E5" w:rsidP="0042671A">
      <w:r>
        <w:continuationSeparator/>
      </w:r>
    </w:p>
  </w:footnote>
  <w:footnote w:type="continuationNotice" w:id="1">
    <w:p w:rsidR="00F351E5" w:rsidRDefault="00F351E5"/>
  </w:footnote>
  <w:footnote w:id="2">
    <w:p w:rsidR="00F351E5" w:rsidRDefault="00F351E5" w:rsidP="00163117">
      <w:pPr>
        <w:pStyle w:val="affb"/>
      </w:pPr>
      <w:r>
        <w:rPr>
          <w:rStyle w:val="affd"/>
        </w:rPr>
        <w:footnoteRef/>
      </w:r>
      <w:r>
        <w:t xml:space="preserve"> Кредит, залог, поручительство и т.д.</w:t>
      </w:r>
    </w:p>
  </w:footnote>
  <w:footnote w:id="3">
    <w:p w:rsidR="00F351E5" w:rsidRDefault="00F351E5" w:rsidP="00163117">
      <w:pPr>
        <w:pStyle w:val="affb"/>
      </w:pPr>
      <w:r>
        <w:rPr>
          <w:rStyle w:val="affd"/>
        </w:rPr>
        <w:footnoteRef/>
      </w:r>
      <w:r>
        <w:t xml:space="preserve"> Если применимо</w:t>
      </w:r>
    </w:p>
  </w:footnote>
  <w:footnote w:id="4">
    <w:p w:rsidR="00F351E5" w:rsidRDefault="00F351E5" w:rsidP="00163117">
      <w:pPr>
        <w:pStyle w:val="affb"/>
      </w:pPr>
      <w:r>
        <w:rPr>
          <w:rStyle w:val="affd"/>
        </w:rPr>
        <w:footnoteRef/>
      </w:r>
      <w:r>
        <w:t xml:space="preserve"> Если применимо</w:t>
      </w:r>
    </w:p>
    <w:p w:rsidR="00F351E5" w:rsidRDefault="00F351E5" w:rsidP="00163117">
      <w:pPr>
        <w:pStyle w:val="affb"/>
      </w:pPr>
    </w:p>
    <w:p w:rsidR="00F351E5" w:rsidRDefault="00F351E5" w:rsidP="00163117">
      <w:pPr>
        <w:pStyle w:val="affb"/>
      </w:pPr>
    </w:p>
    <w:p w:rsidR="00F351E5" w:rsidRDefault="00F351E5" w:rsidP="00163117">
      <w:pPr>
        <w:pStyle w:val="affb"/>
      </w:pPr>
    </w:p>
    <w:p w:rsidR="00F351E5" w:rsidRDefault="00F351E5" w:rsidP="00163117">
      <w:pPr>
        <w:pStyle w:val="affb"/>
      </w:pPr>
    </w:p>
    <w:p w:rsidR="00F351E5" w:rsidRDefault="00F351E5" w:rsidP="00163117">
      <w:pPr>
        <w:pStyle w:val="affb"/>
      </w:pPr>
    </w:p>
    <w:p w:rsidR="00F351E5" w:rsidRDefault="00F351E5" w:rsidP="00163117">
      <w:pPr>
        <w:pStyle w:val="affb"/>
      </w:pPr>
    </w:p>
    <w:p w:rsidR="00F351E5" w:rsidRDefault="00F351E5" w:rsidP="00163117">
      <w:pPr>
        <w:pStyle w:val="affb"/>
      </w:pPr>
    </w:p>
    <w:p w:rsidR="00F351E5" w:rsidRDefault="00F351E5" w:rsidP="00163117">
      <w:pPr>
        <w:pStyle w:val="affb"/>
      </w:pPr>
    </w:p>
    <w:p w:rsidR="00F351E5" w:rsidRDefault="00F351E5" w:rsidP="00163117">
      <w:pPr>
        <w:pStyle w:val="affb"/>
      </w:pPr>
    </w:p>
    <w:p w:rsidR="00F351E5" w:rsidRDefault="00F351E5" w:rsidP="00163117">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1"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7D1B63"/>
    <w:multiLevelType w:val="hybridMultilevel"/>
    <w:tmpl w:val="7318D2B8"/>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F406BBF"/>
    <w:multiLevelType w:val="multilevel"/>
    <w:tmpl w:val="A97C8C1C"/>
    <w:lvl w:ilvl="0">
      <w:start w:val="1"/>
      <w:numFmt w:val="decimal"/>
      <w:lvlText w:val="%1."/>
      <w:lvlJc w:val="left"/>
      <w:pPr>
        <w:tabs>
          <w:tab w:val="num" w:pos="1146"/>
        </w:tabs>
        <w:ind w:left="1146"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5" w15:restartNumberingAfterBreak="0">
    <w:nsid w:val="43514507"/>
    <w:multiLevelType w:val="hybridMultilevel"/>
    <w:tmpl w:val="0F769798"/>
    <w:lvl w:ilvl="0" w:tplc="186643DA">
      <w:start w:val="1"/>
      <w:numFmt w:val="decimal"/>
      <w:lvlText w:val="%1."/>
      <w:lvlJc w:val="left"/>
      <w:pPr>
        <w:ind w:left="720" w:hanging="360"/>
      </w:pPr>
      <w:rPr>
        <w:rFonts w:ascii="Times New Roman" w:eastAsia="Times New Roman" w:hAnsi="Times New Roman" w:cs="Times New Roman"/>
        <w:color w:val="auto"/>
      </w:rPr>
    </w:lvl>
    <w:lvl w:ilvl="1" w:tplc="04BE387A" w:tentative="1">
      <w:start w:val="1"/>
      <w:numFmt w:val="lowerLetter"/>
      <w:lvlText w:val="%2."/>
      <w:lvlJc w:val="left"/>
      <w:pPr>
        <w:ind w:left="1440" w:hanging="360"/>
      </w:pPr>
      <w:rPr>
        <w:rFonts w:cs="Times New Roman"/>
      </w:rPr>
    </w:lvl>
    <w:lvl w:ilvl="2" w:tplc="246EFCBE" w:tentative="1">
      <w:start w:val="1"/>
      <w:numFmt w:val="lowerRoman"/>
      <w:lvlText w:val="%3."/>
      <w:lvlJc w:val="right"/>
      <w:pPr>
        <w:ind w:left="2160" w:hanging="180"/>
      </w:pPr>
      <w:rPr>
        <w:rFonts w:cs="Times New Roman"/>
      </w:rPr>
    </w:lvl>
    <w:lvl w:ilvl="3" w:tplc="8A7AEA2E" w:tentative="1">
      <w:start w:val="1"/>
      <w:numFmt w:val="decimal"/>
      <w:lvlText w:val="%4."/>
      <w:lvlJc w:val="left"/>
      <w:pPr>
        <w:ind w:left="2880" w:hanging="360"/>
      </w:pPr>
      <w:rPr>
        <w:rFonts w:cs="Times New Roman"/>
      </w:rPr>
    </w:lvl>
    <w:lvl w:ilvl="4" w:tplc="916088A2" w:tentative="1">
      <w:start w:val="1"/>
      <w:numFmt w:val="lowerLetter"/>
      <w:lvlText w:val="%5."/>
      <w:lvlJc w:val="left"/>
      <w:pPr>
        <w:ind w:left="3600" w:hanging="360"/>
      </w:pPr>
      <w:rPr>
        <w:rFonts w:cs="Times New Roman"/>
      </w:rPr>
    </w:lvl>
    <w:lvl w:ilvl="5" w:tplc="29249DDA" w:tentative="1">
      <w:start w:val="1"/>
      <w:numFmt w:val="lowerRoman"/>
      <w:lvlText w:val="%6."/>
      <w:lvlJc w:val="right"/>
      <w:pPr>
        <w:ind w:left="4320" w:hanging="180"/>
      </w:pPr>
      <w:rPr>
        <w:rFonts w:cs="Times New Roman"/>
      </w:rPr>
    </w:lvl>
    <w:lvl w:ilvl="6" w:tplc="63C03042" w:tentative="1">
      <w:start w:val="1"/>
      <w:numFmt w:val="decimal"/>
      <w:lvlText w:val="%7."/>
      <w:lvlJc w:val="left"/>
      <w:pPr>
        <w:ind w:left="5040" w:hanging="360"/>
      </w:pPr>
      <w:rPr>
        <w:rFonts w:cs="Times New Roman"/>
      </w:rPr>
    </w:lvl>
    <w:lvl w:ilvl="7" w:tplc="C62AB750" w:tentative="1">
      <w:start w:val="1"/>
      <w:numFmt w:val="lowerLetter"/>
      <w:lvlText w:val="%8."/>
      <w:lvlJc w:val="left"/>
      <w:pPr>
        <w:ind w:left="5760" w:hanging="360"/>
      </w:pPr>
      <w:rPr>
        <w:rFonts w:cs="Times New Roman"/>
      </w:rPr>
    </w:lvl>
    <w:lvl w:ilvl="8" w:tplc="FA0C3382" w:tentative="1">
      <w:start w:val="1"/>
      <w:numFmt w:val="lowerRoman"/>
      <w:lvlText w:val="%9."/>
      <w:lvlJc w:val="right"/>
      <w:pPr>
        <w:ind w:left="6480" w:hanging="180"/>
      </w:pPr>
      <w:rPr>
        <w:rFonts w:cs="Times New Roman"/>
      </w:r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2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0" w15:restartNumberingAfterBreak="0">
    <w:nsid w:val="5E442E31"/>
    <w:multiLevelType w:val="hybridMultilevel"/>
    <w:tmpl w:val="8FFE8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2"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34" w15:restartNumberingAfterBreak="0">
    <w:nsid w:val="6D0E7F73"/>
    <w:multiLevelType w:val="multilevel"/>
    <w:tmpl w:val="BF281282"/>
    <w:lvl w:ilvl="0">
      <w:start w:val="1"/>
      <w:numFmt w:val="decimal"/>
      <w:lvlText w:val="%1."/>
      <w:lvlJc w:val="left"/>
      <w:pPr>
        <w:ind w:left="1069"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3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37"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3"/>
  </w:num>
  <w:num w:numId="4">
    <w:abstractNumId w:val="2"/>
  </w:num>
  <w:num w:numId="5">
    <w:abstractNumId w:val="26"/>
  </w:num>
  <w:num w:numId="6">
    <w:abstractNumId w:val="29"/>
  </w:num>
  <w:num w:numId="7">
    <w:abstractNumId w:val="20"/>
  </w:num>
  <w:num w:numId="8">
    <w:abstractNumId w:val="17"/>
  </w:num>
  <w:num w:numId="9">
    <w:abstractNumId w:val="11"/>
  </w:num>
  <w:num w:numId="10">
    <w:abstractNumId w:val="22"/>
  </w:num>
  <w:num w:numId="11">
    <w:abstractNumId w:val="21"/>
  </w:num>
  <w:num w:numId="12">
    <w:abstractNumId w:val="24"/>
  </w:num>
  <w:num w:numId="13">
    <w:abstractNumId w:val="27"/>
  </w:num>
  <w:num w:numId="14">
    <w:abstractNumId w:val="14"/>
  </w:num>
  <w:num w:numId="15">
    <w:abstractNumId w:val="33"/>
  </w:num>
  <w:num w:numId="16">
    <w:abstractNumId w:val="31"/>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
  </w:num>
  <w:num w:numId="23">
    <w:abstractNumId w:val="8"/>
  </w:num>
  <w:num w:numId="2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0"/>
    <w:lvlOverride w:ilvl="0">
      <w:startOverride w:val="1"/>
    </w:lvlOverride>
  </w:num>
  <w:num w:numId="28">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lvlOverride w:ilvl="1">
      <w:startOverride w:val="1"/>
    </w:lvlOverride>
    <w:lvlOverride w:ilvl="2"/>
    <w:lvlOverride w:ilvl="3"/>
    <w:lvlOverride w:ilvl="4"/>
    <w:lvlOverride w:ilvl="5"/>
    <w:lvlOverride w:ilvl="6"/>
    <w:lvlOverride w:ilvl="7"/>
    <w:lvlOverride w:ilvl="8"/>
  </w:num>
  <w:num w:numId="37">
    <w:abstractNumId w:val="7"/>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87"/>
    <w:rsid w:val="00004DB0"/>
    <w:rsid w:val="000233AD"/>
    <w:rsid w:val="00036317"/>
    <w:rsid w:val="000474D9"/>
    <w:rsid w:val="000520FE"/>
    <w:rsid w:val="000640B3"/>
    <w:rsid w:val="00074659"/>
    <w:rsid w:val="00081336"/>
    <w:rsid w:val="00086DA6"/>
    <w:rsid w:val="000C138C"/>
    <w:rsid w:val="000C5D58"/>
    <w:rsid w:val="000D39C0"/>
    <w:rsid w:val="000D7E60"/>
    <w:rsid w:val="000E6255"/>
    <w:rsid w:val="000E6504"/>
    <w:rsid w:val="000F7BFB"/>
    <w:rsid w:val="00105028"/>
    <w:rsid w:val="0010711C"/>
    <w:rsid w:val="00112DA5"/>
    <w:rsid w:val="001277AE"/>
    <w:rsid w:val="00137FC3"/>
    <w:rsid w:val="00143B9C"/>
    <w:rsid w:val="001475E3"/>
    <w:rsid w:val="001478C8"/>
    <w:rsid w:val="00163117"/>
    <w:rsid w:val="00181ED0"/>
    <w:rsid w:val="00183B03"/>
    <w:rsid w:val="001A162B"/>
    <w:rsid w:val="001A1FFA"/>
    <w:rsid w:val="001A2F1C"/>
    <w:rsid w:val="001A3FC9"/>
    <w:rsid w:val="001B5198"/>
    <w:rsid w:val="001C0B72"/>
    <w:rsid w:val="001C693F"/>
    <w:rsid w:val="001C7AA0"/>
    <w:rsid w:val="001C7FBF"/>
    <w:rsid w:val="001D4D7C"/>
    <w:rsid w:val="001E595D"/>
    <w:rsid w:val="001F410A"/>
    <w:rsid w:val="0020026D"/>
    <w:rsid w:val="00211AF4"/>
    <w:rsid w:val="002154B3"/>
    <w:rsid w:val="00233C34"/>
    <w:rsid w:val="002365C4"/>
    <w:rsid w:val="00250863"/>
    <w:rsid w:val="00256481"/>
    <w:rsid w:val="00265203"/>
    <w:rsid w:val="00281667"/>
    <w:rsid w:val="002A0647"/>
    <w:rsid w:val="002A3A1D"/>
    <w:rsid w:val="002B0CA5"/>
    <w:rsid w:val="002B4300"/>
    <w:rsid w:val="002C39AF"/>
    <w:rsid w:val="002C45B3"/>
    <w:rsid w:val="002E5591"/>
    <w:rsid w:val="00300F59"/>
    <w:rsid w:val="00310FEC"/>
    <w:rsid w:val="00323402"/>
    <w:rsid w:val="003319AC"/>
    <w:rsid w:val="00344087"/>
    <w:rsid w:val="00353824"/>
    <w:rsid w:val="0035631D"/>
    <w:rsid w:val="00364BC5"/>
    <w:rsid w:val="003A2DC8"/>
    <w:rsid w:val="003E2608"/>
    <w:rsid w:val="003F25F0"/>
    <w:rsid w:val="004029E0"/>
    <w:rsid w:val="0042196E"/>
    <w:rsid w:val="0042671A"/>
    <w:rsid w:val="004408CE"/>
    <w:rsid w:val="00441CFC"/>
    <w:rsid w:val="00450461"/>
    <w:rsid w:val="004549E7"/>
    <w:rsid w:val="0046497F"/>
    <w:rsid w:val="00493384"/>
    <w:rsid w:val="00495E97"/>
    <w:rsid w:val="004A0714"/>
    <w:rsid w:val="004A16E5"/>
    <w:rsid w:val="004A3AE3"/>
    <w:rsid w:val="004A40F9"/>
    <w:rsid w:val="004A7C62"/>
    <w:rsid w:val="004B74A5"/>
    <w:rsid w:val="004D2504"/>
    <w:rsid w:val="004E42B4"/>
    <w:rsid w:val="004E54F8"/>
    <w:rsid w:val="004E643D"/>
    <w:rsid w:val="004E7E12"/>
    <w:rsid w:val="004F2439"/>
    <w:rsid w:val="005167D5"/>
    <w:rsid w:val="00520152"/>
    <w:rsid w:val="0052232F"/>
    <w:rsid w:val="00545785"/>
    <w:rsid w:val="00553B5B"/>
    <w:rsid w:val="0056097B"/>
    <w:rsid w:val="0057466D"/>
    <w:rsid w:val="005746A9"/>
    <w:rsid w:val="00580C41"/>
    <w:rsid w:val="00581C71"/>
    <w:rsid w:val="00585FE3"/>
    <w:rsid w:val="00593D09"/>
    <w:rsid w:val="00595E23"/>
    <w:rsid w:val="005C1A69"/>
    <w:rsid w:val="005C2381"/>
    <w:rsid w:val="005D10AE"/>
    <w:rsid w:val="005D5560"/>
    <w:rsid w:val="005F069D"/>
    <w:rsid w:val="005F64F9"/>
    <w:rsid w:val="00600AF6"/>
    <w:rsid w:val="00607B6F"/>
    <w:rsid w:val="006171AC"/>
    <w:rsid w:val="00622313"/>
    <w:rsid w:val="00656A24"/>
    <w:rsid w:val="00660372"/>
    <w:rsid w:val="00660CE2"/>
    <w:rsid w:val="00662BA1"/>
    <w:rsid w:val="00673684"/>
    <w:rsid w:val="006836C0"/>
    <w:rsid w:val="006860AE"/>
    <w:rsid w:val="00690B0D"/>
    <w:rsid w:val="0069129C"/>
    <w:rsid w:val="00694707"/>
    <w:rsid w:val="006A0713"/>
    <w:rsid w:val="006A169F"/>
    <w:rsid w:val="006B1AAE"/>
    <w:rsid w:val="006B6862"/>
    <w:rsid w:val="006E45CE"/>
    <w:rsid w:val="006F08A8"/>
    <w:rsid w:val="006F51E4"/>
    <w:rsid w:val="00701FCA"/>
    <w:rsid w:val="00710C8B"/>
    <w:rsid w:val="00721135"/>
    <w:rsid w:val="00737F53"/>
    <w:rsid w:val="007457EE"/>
    <w:rsid w:val="007475F4"/>
    <w:rsid w:val="00751256"/>
    <w:rsid w:val="007528D4"/>
    <w:rsid w:val="00755B8B"/>
    <w:rsid w:val="00767347"/>
    <w:rsid w:val="00781780"/>
    <w:rsid w:val="00784544"/>
    <w:rsid w:val="00785B9E"/>
    <w:rsid w:val="00787665"/>
    <w:rsid w:val="00790426"/>
    <w:rsid w:val="007C1633"/>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85C0B"/>
    <w:rsid w:val="0089214D"/>
    <w:rsid w:val="008A0252"/>
    <w:rsid w:val="008A6245"/>
    <w:rsid w:val="008B0BF1"/>
    <w:rsid w:val="008C08DA"/>
    <w:rsid w:val="008C3080"/>
    <w:rsid w:val="008C79AE"/>
    <w:rsid w:val="008E11B3"/>
    <w:rsid w:val="008E4E0C"/>
    <w:rsid w:val="008F1BEF"/>
    <w:rsid w:val="008F355C"/>
    <w:rsid w:val="0091159E"/>
    <w:rsid w:val="00912913"/>
    <w:rsid w:val="009152D7"/>
    <w:rsid w:val="009167AE"/>
    <w:rsid w:val="00922964"/>
    <w:rsid w:val="00926C43"/>
    <w:rsid w:val="00951198"/>
    <w:rsid w:val="00975B2E"/>
    <w:rsid w:val="00982507"/>
    <w:rsid w:val="00982D7E"/>
    <w:rsid w:val="00A25BA4"/>
    <w:rsid w:val="00A2723D"/>
    <w:rsid w:val="00A34A1B"/>
    <w:rsid w:val="00A62C2E"/>
    <w:rsid w:val="00A82ACD"/>
    <w:rsid w:val="00A9389A"/>
    <w:rsid w:val="00AB5D41"/>
    <w:rsid w:val="00AC6121"/>
    <w:rsid w:val="00AC6EAF"/>
    <w:rsid w:val="00AE07E5"/>
    <w:rsid w:val="00AE2D55"/>
    <w:rsid w:val="00AF7EE4"/>
    <w:rsid w:val="00B33680"/>
    <w:rsid w:val="00B40681"/>
    <w:rsid w:val="00B41F7D"/>
    <w:rsid w:val="00B85971"/>
    <w:rsid w:val="00B87B94"/>
    <w:rsid w:val="00B904D0"/>
    <w:rsid w:val="00BA092B"/>
    <w:rsid w:val="00BA49BC"/>
    <w:rsid w:val="00BB15B6"/>
    <w:rsid w:val="00BB763D"/>
    <w:rsid w:val="00BB7B9C"/>
    <w:rsid w:val="00BC4AFE"/>
    <w:rsid w:val="00BD6393"/>
    <w:rsid w:val="00BE6153"/>
    <w:rsid w:val="00BF2F15"/>
    <w:rsid w:val="00BF5724"/>
    <w:rsid w:val="00C01CF6"/>
    <w:rsid w:val="00C127A6"/>
    <w:rsid w:val="00C2551E"/>
    <w:rsid w:val="00C33B3A"/>
    <w:rsid w:val="00C466D1"/>
    <w:rsid w:val="00C540B4"/>
    <w:rsid w:val="00CA3961"/>
    <w:rsid w:val="00CA5358"/>
    <w:rsid w:val="00CA64B3"/>
    <w:rsid w:val="00CA7014"/>
    <w:rsid w:val="00CB3118"/>
    <w:rsid w:val="00CC37A9"/>
    <w:rsid w:val="00CD0F2F"/>
    <w:rsid w:val="00CD361E"/>
    <w:rsid w:val="00CD73C9"/>
    <w:rsid w:val="00CE403B"/>
    <w:rsid w:val="00CF0CA7"/>
    <w:rsid w:val="00CF12CD"/>
    <w:rsid w:val="00CF2F19"/>
    <w:rsid w:val="00CF41BE"/>
    <w:rsid w:val="00CF4478"/>
    <w:rsid w:val="00CF5315"/>
    <w:rsid w:val="00D005AD"/>
    <w:rsid w:val="00D006CA"/>
    <w:rsid w:val="00D05B55"/>
    <w:rsid w:val="00D21F82"/>
    <w:rsid w:val="00D311C3"/>
    <w:rsid w:val="00D3180C"/>
    <w:rsid w:val="00D36C66"/>
    <w:rsid w:val="00D8379D"/>
    <w:rsid w:val="00D934EC"/>
    <w:rsid w:val="00D95846"/>
    <w:rsid w:val="00DA02E8"/>
    <w:rsid w:val="00DA126D"/>
    <w:rsid w:val="00DB6743"/>
    <w:rsid w:val="00DB7287"/>
    <w:rsid w:val="00DC20B6"/>
    <w:rsid w:val="00DC7755"/>
    <w:rsid w:val="00DD1227"/>
    <w:rsid w:val="00DD1A97"/>
    <w:rsid w:val="00DD5BB7"/>
    <w:rsid w:val="00DD7D35"/>
    <w:rsid w:val="00DE2967"/>
    <w:rsid w:val="00DF18FF"/>
    <w:rsid w:val="00E0556A"/>
    <w:rsid w:val="00E12B72"/>
    <w:rsid w:val="00E21D29"/>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157A0"/>
    <w:rsid w:val="00F16D22"/>
    <w:rsid w:val="00F21C48"/>
    <w:rsid w:val="00F27D7E"/>
    <w:rsid w:val="00F304C4"/>
    <w:rsid w:val="00F3267C"/>
    <w:rsid w:val="00F351E5"/>
    <w:rsid w:val="00F3718A"/>
    <w:rsid w:val="00F53F5B"/>
    <w:rsid w:val="00F569E2"/>
    <w:rsid w:val="00F63F54"/>
    <w:rsid w:val="00F64D83"/>
    <w:rsid w:val="00F66FFD"/>
    <w:rsid w:val="00F77E57"/>
    <w:rsid w:val="00F934E7"/>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E4C36"/>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2"/>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7"/>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28"/>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9"/>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38"/>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38"/>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38"/>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38"/>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sib-td.r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eurosib-td.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2.xml><?xml version="1.0" encoding="utf-8"?>
<ds:datastoreItem xmlns:ds="http://schemas.openxmlformats.org/officeDocument/2006/customXml" ds:itemID="{B02EF4B5-1842-4552-A010-BDCFEFBB77D9}">
  <ds:schemaRefs>
    <ds:schemaRef ds:uri="http://schemas.microsoft.com/office/infopath/2007/PartnerControls"/>
    <ds:schemaRef ds:uri="http://purl.org/dc/dcmitype/"/>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2493</TotalTime>
  <Pages>43</Pages>
  <Words>14411</Words>
  <Characters>82148</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Valeeva Nataliya</cp:lastModifiedBy>
  <cp:revision>123</cp:revision>
  <cp:lastPrinted>2023-08-03T05:26:00Z</cp:lastPrinted>
  <dcterms:created xsi:type="dcterms:W3CDTF">2020-08-10T08:09:00Z</dcterms:created>
  <dcterms:modified xsi:type="dcterms:W3CDTF">2023-08-03T05:31:00Z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